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D35" w:rsidRPr="00D060FC" w:rsidRDefault="00E10D35" w:rsidP="00D060FC">
      <w:pPr>
        <w:jc w:val="center"/>
        <w:rPr>
          <w:rFonts w:ascii="Times New Roman" w:hAnsi="Times New Roman" w:cs="Times New Roman"/>
          <w:b/>
          <w:sz w:val="28"/>
          <w:szCs w:val="28"/>
        </w:rPr>
      </w:pPr>
      <w:r w:rsidRPr="00D060FC">
        <w:rPr>
          <w:rFonts w:ascii="Times New Roman" w:hAnsi="Times New Roman" w:cs="Times New Roman"/>
          <w:b/>
          <w:sz w:val="28"/>
          <w:szCs w:val="28"/>
        </w:rPr>
        <w:t>Отчет депутатов Совета депутатов Долгодеревенского сельского поселения о проделанной работе в 2019-202</w:t>
      </w:r>
      <w:r w:rsidR="00D060FC" w:rsidRPr="00D060FC">
        <w:rPr>
          <w:rFonts w:ascii="Times New Roman" w:hAnsi="Times New Roman" w:cs="Times New Roman"/>
          <w:b/>
          <w:sz w:val="28"/>
          <w:szCs w:val="28"/>
        </w:rPr>
        <w:t>1</w:t>
      </w:r>
      <w:r w:rsidRPr="00D060FC">
        <w:rPr>
          <w:rFonts w:ascii="Times New Roman" w:hAnsi="Times New Roman" w:cs="Times New Roman"/>
          <w:b/>
          <w:sz w:val="28"/>
          <w:szCs w:val="28"/>
        </w:rPr>
        <w:t xml:space="preserve"> годах</w:t>
      </w:r>
    </w:p>
    <w:p w:rsidR="008F1E80" w:rsidRPr="00D060FC" w:rsidRDefault="00CE0942" w:rsidP="00D060FC">
      <w:pPr>
        <w:jc w:val="both"/>
        <w:rPr>
          <w:rStyle w:val="a6"/>
          <w:rFonts w:ascii="Times New Roman" w:hAnsi="Times New Roman" w:cs="Times New Roman"/>
          <w:i w:val="0"/>
          <w:sz w:val="28"/>
          <w:szCs w:val="28"/>
          <w:shd w:val="clear" w:color="auto" w:fill="FFFFFF"/>
        </w:rPr>
      </w:pPr>
      <w:r w:rsidRPr="00D060FC">
        <w:rPr>
          <w:rStyle w:val="a6"/>
          <w:rFonts w:ascii="Times New Roman" w:hAnsi="Times New Roman" w:cs="Times New Roman"/>
          <w:i w:val="0"/>
          <w:sz w:val="28"/>
          <w:szCs w:val="28"/>
          <w:shd w:val="clear" w:color="auto" w:fill="FFFFFF"/>
        </w:rPr>
        <w:t>Осенью 201</w:t>
      </w:r>
      <w:r w:rsidR="003558B0" w:rsidRPr="00D060FC">
        <w:rPr>
          <w:rStyle w:val="a6"/>
          <w:rFonts w:ascii="Times New Roman" w:hAnsi="Times New Roman" w:cs="Times New Roman"/>
          <w:i w:val="0"/>
          <w:sz w:val="28"/>
          <w:szCs w:val="28"/>
          <w:shd w:val="clear" w:color="auto" w:fill="FFFFFF"/>
        </w:rPr>
        <w:t>9</w:t>
      </w:r>
      <w:r w:rsidRPr="00D060FC">
        <w:rPr>
          <w:rStyle w:val="a6"/>
          <w:rFonts w:ascii="Times New Roman" w:hAnsi="Times New Roman" w:cs="Times New Roman"/>
          <w:i w:val="0"/>
          <w:sz w:val="28"/>
          <w:szCs w:val="28"/>
          <w:shd w:val="clear" w:color="auto" w:fill="FFFFFF"/>
        </w:rPr>
        <w:t xml:space="preserve"> года вы доверили </w:t>
      </w:r>
      <w:r w:rsidR="003558B0" w:rsidRPr="00D060FC">
        <w:rPr>
          <w:rStyle w:val="a6"/>
          <w:rFonts w:ascii="Times New Roman" w:hAnsi="Times New Roman" w:cs="Times New Roman"/>
          <w:i w:val="0"/>
          <w:sz w:val="28"/>
          <w:szCs w:val="28"/>
          <w:shd w:val="clear" w:color="auto" w:fill="FFFFFF"/>
        </w:rPr>
        <w:t>нам</w:t>
      </w:r>
      <w:r w:rsidRPr="00D060FC">
        <w:rPr>
          <w:rStyle w:val="a6"/>
          <w:rFonts w:ascii="Times New Roman" w:hAnsi="Times New Roman" w:cs="Times New Roman"/>
          <w:i w:val="0"/>
          <w:sz w:val="28"/>
          <w:szCs w:val="28"/>
          <w:shd w:val="clear" w:color="auto" w:fill="FFFFFF"/>
        </w:rPr>
        <w:t xml:space="preserve"> право представлять ваши интересы в </w:t>
      </w:r>
      <w:r w:rsidR="003558B0" w:rsidRPr="00D060FC">
        <w:rPr>
          <w:rStyle w:val="a6"/>
          <w:rFonts w:ascii="Times New Roman" w:hAnsi="Times New Roman" w:cs="Times New Roman"/>
          <w:i w:val="0"/>
          <w:sz w:val="28"/>
          <w:szCs w:val="28"/>
          <w:shd w:val="clear" w:color="auto" w:fill="FFFFFF"/>
        </w:rPr>
        <w:t>Долгодеревенском</w:t>
      </w:r>
      <w:r w:rsidRPr="00D060FC">
        <w:rPr>
          <w:rStyle w:val="a6"/>
          <w:rFonts w:ascii="Times New Roman" w:hAnsi="Times New Roman" w:cs="Times New Roman"/>
          <w:i w:val="0"/>
          <w:sz w:val="28"/>
          <w:szCs w:val="28"/>
          <w:shd w:val="clear" w:color="auto" w:fill="FFFFFF"/>
        </w:rPr>
        <w:t xml:space="preserve"> сельской </w:t>
      </w:r>
      <w:r w:rsidR="003558B0" w:rsidRPr="00D060FC">
        <w:rPr>
          <w:rStyle w:val="a6"/>
          <w:rFonts w:ascii="Times New Roman" w:hAnsi="Times New Roman" w:cs="Times New Roman"/>
          <w:i w:val="0"/>
          <w:sz w:val="28"/>
          <w:szCs w:val="28"/>
          <w:shd w:val="clear" w:color="auto" w:fill="FFFFFF"/>
        </w:rPr>
        <w:t>поселении</w:t>
      </w:r>
      <w:r w:rsidRPr="00D060FC">
        <w:rPr>
          <w:rStyle w:val="a6"/>
          <w:rFonts w:ascii="Times New Roman" w:hAnsi="Times New Roman" w:cs="Times New Roman"/>
          <w:i w:val="0"/>
          <w:sz w:val="28"/>
          <w:szCs w:val="28"/>
          <w:shd w:val="clear" w:color="auto" w:fill="FFFFFF"/>
        </w:rPr>
        <w:t xml:space="preserve">. Прошло </w:t>
      </w:r>
      <w:r w:rsidR="003558B0" w:rsidRPr="00D060FC">
        <w:rPr>
          <w:rStyle w:val="a6"/>
          <w:rFonts w:ascii="Times New Roman" w:hAnsi="Times New Roman" w:cs="Times New Roman"/>
          <w:i w:val="0"/>
          <w:sz w:val="28"/>
          <w:szCs w:val="28"/>
          <w:shd w:val="clear" w:color="auto" w:fill="FFFFFF"/>
        </w:rPr>
        <w:t>2</w:t>
      </w:r>
      <w:r w:rsidRPr="00D060FC">
        <w:rPr>
          <w:rStyle w:val="a6"/>
          <w:rFonts w:ascii="Times New Roman" w:hAnsi="Times New Roman" w:cs="Times New Roman"/>
          <w:i w:val="0"/>
          <w:sz w:val="28"/>
          <w:szCs w:val="28"/>
          <w:shd w:val="clear" w:color="auto" w:fill="FFFFFF"/>
        </w:rPr>
        <w:t>,5 года напряженной работы и сегодня я бы хотела отчитаться о результатах проделанной работы.</w:t>
      </w:r>
    </w:p>
    <w:p w:rsidR="0058760F" w:rsidRPr="00D060FC" w:rsidRDefault="0058760F" w:rsidP="00D060FC">
      <w:pPr>
        <w:autoSpaceDE w:val="0"/>
        <w:autoSpaceDN w:val="0"/>
        <w:adjustRightInd w:val="0"/>
        <w:spacing w:line="252" w:lineRule="auto"/>
        <w:jc w:val="both"/>
        <w:rPr>
          <w:rFonts w:ascii="Times New Roman" w:hAnsi="Times New Roman" w:cs="Times New Roman"/>
          <w:sz w:val="28"/>
          <w:szCs w:val="28"/>
        </w:rPr>
      </w:pPr>
      <w:r w:rsidRPr="00D060FC">
        <w:rPr>
          <w:rFonts w:ascii="Times New Roman" w:hAnsi="Times New Roman" w:cs="Times New Roman"/>
          <w:sz w:val="28"/>
          <w:szCs w:val="28"/>
        </w:rPr>
        <w:t>Представительный орган муниципального образования Долгодеревенского сельского поселения V созыва состоит из 15 депу</w:t>
      </w:r>
      <w:r w:rsidRPr="00D060FC">
        <w:rPr>
          <w:rFonts w:ascii="Times New Roman" w:hAnsi="Times New Roman" w:cs="Times New Roman"/>
          <w:sz w:val="28"/>
          <w:szCs w:val="28"/>
        </w:rPr>
        <w:softHyphen/>
        <w:t>татов, избранных 08 сентября 2019 года на муниципальных выборах, сроком на пять лет.</w:t>
      </w:r>
    </w:p>
    <w:p w:rsidR="008F1E80" w:rsidRPr="00D060FC" w:rsidRDefault="0058760F" w:rsidP="00D060FC">
      <w:pPr>
        <w:jc w:val="both"/>
        <w:rPr>
          <w:rFonts w:ascii="Times New Roman" w:hAnsi="Times New Roman" w:cs="Times New Roman"/>
          <w:sz w:val="28"/>
          <w:szCs w:val="28"/>
          <w:shd w:val="clear" w:color="auto" w:fill="F0F0F0"/>
        </w:rPr>
      </w:pPr>
      <w:r w:rsidRPr="00D060FC">
        <w:rPr>
          <w:rFonts w:ascii="Times New Roman" w:hAnsi="Times New Roman" w:cs="Times New Roman"/>
          <w:sz w:val="28"/>
          <w:szCs w:val="28"/>
        </w:rPr>
        <w:t>Распределение по избирательным округам и населенным пунктам, улицам представлено в таблице. Также эти данные есть на сайте администрации Долгодеревенского поселения.</w:t>
      </w:r>
    </w:p>
    <w:tbl>
      <w:tblPr>
        <w:tblW w:w="10475" w:type="dxa"/>
        <w:tblInd w:w="10" w:type="dxa"/>
        <w:tblLayout w:type="fixed"/>
        <w:tblLook w:val="04A0" w:firstRow="1" w:lastRow="0" w:firstColumn="1" w:lastColumn="0" w:noHBand="0" w:noVBand="1"/>
      </w:tblPr>
      <w:tblGrid>
        <w:gridCol w:w="894"/>
        <w:gridCol w:w="3203"/>
        <w:gridCol w:w="6378"/>
      </w:tblGrid>
      <w:tr w:rsidR="007B11FC" w:rsidRPr="00D060FC" w:rsidTr="00D060FC">
        <w:trPr>
          <w:trHeight w:val="1035"/>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b/>
                <w:bCs/>
                <w:color w:val="000000"/>
                <w:sz w:val="28"/>
                <w:szCs w:val="28"/>
                <w:lang w:eastAsia="ru-RU"/>
              </w:rPr>
            </w:pPr>
            <w:r w:rsidRPr="00D060FC">
              <w:rPr>
                <w:rFonts w:ascii="Times New Roman" w:eastAsia="Times New Roman" w:hAnsi="Times New Roman" w:cs="Times New Roman"/>
                <w:b/>
                <w:bCs/>
                <w:color w:val="000000"/>
                <w:sz w:val="28"/>
                <w:szCs w:val="28"/>
                <w:lang w:eastAsia="ru-RU"/>
              </w:rPr>
              <w:t>№ округа</w:t>
            </w:r>
          </w:p>
        </w:tc>
        <w:tc>
          <w:tcPr>
            <w:tcW w:w="3203" w:type="dxa"/>
            <w:tcBorders>
              <w:top w:val="single" w:sz="4" w:space="0" w:color="auto"/>
              <w:left w:val="nil"/>
              <w:bottom w:val="single" w:sz="4" w:space="0" w:color="auto"/>
              <w:right w:val="single" w:sz="4" w:space="0" w:color="auto"/>
            </w:tcBorders>
            <w:shd w:val="clear" w:color="auto" w:fill="auto"/>
            <w:vAlign w:val="center"/>
            <w:hideMark/>
          </w:tcPr>
          <w:p w:rsidR="007B11FC" w:rsidRPr="00D060FC" w:rsidRDefault="0058760F" w:rsidP="00D060FC">
            <w:pPr>
              <w:spacing w:after="0" w:line="240" w:lineRule="auto"/>
              <w:jc w:val="center"/>
              <w:rPr>
                <w:rFonts w:ascii="Times New Roman" w:eastAsia="Times New Roman" w:hAnsi="Times New Roman" w:cs="Times New Roman"/>
                <w:b/>
                <w:bCs/>
                <w:color w:val="000000"/>
                <w:sz w:val="28"/>
                <w:szCs w:val="28"/>
                <w:lang w:eastAsia="ru-RU"/>
              </w:rPr>
            </w:pPr>
            <w:r w:rsidRPr="00D060FC">
              <w:rPr>
                <w:rFonts w:ascii="Times New Roman" w:eastAsia="Times New Roman" w:hAnsi="Times New Roman" w:cs="Times New Roman"/>
                <w:b/>
                <w:bCs/>
                <w:color w:val="000000"/>
                <w:sz w:val="28"/>
                <w:szCs w:val="28"/>
                <w:lang w:eastAsia="ru-RU"/>
              </w:rPr>
              <w:t>Депутат</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b/>
                <w:bCs/>
                <w:color w:val="000000"/>
                <w:sz w:val="28"/>
                <w:szCs w:val="28"/>
                <w:lang w:eastAsia="ru-RU"/>
              </w:rPr>
            </w:pPr>
            <w:r w:rsidRPr="00D060FC">
              <w:rPr>
                <w:rFonts w:ascii="Times New Roman" w:eastAsia="Times New Roman" w:hAnsi="Times New Roman" w:cs="Times New Roman"/>
                <w:b/>
                <w:bCs/>
                <w:color w:val="000000"/>
                <w:sz w:val="28"/>
                <w:szCs w:val="28"/>
                <w:lang w:eastAsia="ru-RU"/>
              </w:rPr>
              <w:t>Населенные пункты, улицы</w:t>
            </w:r>
          </w:p>
        </w:tc>
      </w:tr>
      <w:tr w:rsidR="007B11FC" w:rsidRPr="00D060FC" w:rsidTr="00D060FC">
        <w:trPr>
          <w:trHeight w:val="1356"/>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1</w:t>
            </w:r>
          </w:p>
        </w:tc>
        <w:tc>
          <w:tcPr>
            <w:tcW w:w="3203" w:type="dxa"/>
            <w:tcBorders>
              <w:top w:val="nil"/>
              <w:left w:val="nil"/>
              <w:bottom w:val="single" w:sz="4" w:space="0" w:color="auto"/>
              <w:right w:val="single" w:sz="8" w:space="0" w:color="auto"/>
            </w:tcBorders>
            <w:shd w:val="clear" w:color="auto" w:fill="auto"/>
            <w:vAlign w:val="center"/>
            <w:hideMark/>
          </w:tcPr>
          <w:p w:rsidR="00D060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proofErr w:type="spellStart"/>
            <w:r w:rsidRPr="00D060FC">
              <w:rPr>
                <w:rFonts w:ascii="Times New Roman" w:eastAsia="Times New Roman" w:hAnsi="Times New Roman" w:cs="Times New Roman"/>
                <w:b/>
                <w:color w:val="000000"/>
                <w:sz w:val="28"/>
                <w:szCs w:val="28"/>
                <w:lang w:eastAsia="ru-RU"/>
              </w:rPr>
              <w:t>В</w:t>
            </w:r>
            <w:r w:rsidR="00D060FC">
              <w:rPr>
                <w:rFonts w:ascii="Times New Roman" w:eastAsia="Times New Roman" w:hAnsi="Times New Roman" w:cs="Times New Roman"/>
                <w:b/>
                <w:color w:val="000000"/>
                <w:sz w:val="28"/>
                <w:szCs w:val="28"/>
                <w:lang w:eastAsia="ru-RU"/>
              </w:rPr>
              <w:t>ышегородцева</w:t>
            </w:r>
            <w:proofErr w:type="spellEnd"/>
            <w:r w:rsidR="00D060FC">
              <w:rPr>
                <w:rFonts w:ascii="Times New Roman" w:eastAsia="Times New Roman" w:hAnsi="Times New Roman" w:cs="Times New Roman"/>
                <w:b/>
                <w:color w:val="000000"/>
                <w:sz w:val="28"/>
                <w:szCs w:val="28"/>
                <w:lang w:eastAsia="ru-RU"/>
              </w:rPr>
              <w:t xml:space="preserve"> Елена Владимировна</w:t>
            </w:r>
          </w:p>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Д. Шигаево</w:t>
            </w:r>
            <w:r w:rsidRPr="00D060FC">
              <w:rPr>
                <w:rFonts w:ascii="Times New Roman" w:eastAsia="Times New Roman" w:hAnsi="Times New Roman" w:cs="Times New Roman"/>
                <w:color w:val="000000"/>
                <w:sz w:val="28"/>
                <w:szCs w:val="28"/>
                <w:lang w:eastAsia="ru-RU"/>
              </w:rPr>
              <w:t xml:space="preserve">: ул. Ленина, ул. 1 Мая, пер. Ленина, ул. Красноармейская, ул. Спутника, ул. Молодежная, ул. Береговая, пер. </w:t>
            </w:r>
            <w:proofErr w:type="spellStart"/>
            <w:r w:rsidRPr="00D060FC">
              <w:rPr>
                <w:rFonts w:ascii="Times New Roman" w:eastAsia="Times New Roman" w:hAnsi="Times New Roman" w:cs="Times New Roman"/>
                <w:color w:val="000000"/>
                <w:sz w:val="28"/>
                <w:szCs w:val="28"/>
                <w:lang w:eastAsia="ru-RU"/>
              </w:rPr>
              <w:t>Приображенский</w:t>
            </w:r>
            <w:proofErr w:type="spellEnd"/>
            <w:r w:rsidRPr="00D060FC">
              <w:rPr>
                <w:rFonts w:ascii="Times New Roman" w:eastAsia="Times New Roman" w:hAnsi="Times New Roman" w:cs="Times New Roman"/>
                <w:color w:val="000000"/>
                <w:sz w:val="28"/>
                <w:szCs w:val="28"/>
                <w:lang w:eastAsia="ru-RU"/>
              </w:rPr>
              <w:t>, ул. Соколиная Гора</w:t>
            </w:r>
          </w:p>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Набережная</w:t>
            </w:r>
          </w:p>
        </w:tc>
      </w:tr>
      <w:tr w:rsidR="007B11FC" w:rsidRPr="00D060FC" w:rsidTr="00D060FC">
        <w:trPr>
          <w:trHeight w:val="1244"/>
        </w:trPr>
        <w:tc>
          <w:tcPr>
            <w:tcW w:w="89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2</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D060FC" w:rsidP="00D060F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Клименко Алексей Дмитриевич</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Березовая, ул. Вишневая, пер. Цветной, ул. Рождественская, ул. Лесная Поляна, пер. Радужный, пер. Сосновый, ул. Российская, ул. Сиреневая, пер. Невский, ул. Цветочная поляна, ул. Проходная, ул. Кленовая, ул. Рассветная, ул. Окружная, пер. Уютный, ул. Мирная, ул. Малая, пер. Тихий</w:t>
            </w:r>
          </w:p>
          <w:p w:rsidR="007B11FC" w:rsidRPr="00D060FC" w:rsidRDefault="007B11FC" w:rsidP="00D060FC">
            <w:pPr>
              <w:spacing w:after="0" w:line="240" w:lineRule="auto"/>
              <w:jc w:val="both"/>
              <w:rPr>
                <w:rFonts w:ascii="Times New Roman" w:eastAsia="Times New Roman" w:hAnsi="Times New Roman" w:cs="Times New Roman"/>
                <w:b/>
                <w:color w:val="000000"/>
                <w:sz w:val="28"/>
                <w:szCs w:val="28"/>
                <w:lang w:eastAsia="ru-RU"/>
              </w:rPr>
            </w:pPr>
            <w:r w:rsidRPr="00D060FC">
              <w:rPr>
                <w:rFonts w:ascii="Times New Roman" w:eastAsia="Times New Roman" w:hAnsi="Times New Roman" w:cs="Times New Roman"/>
                <w:b/>
                <w:color w:val="000000"/>
                <w:sz w:val="28"/>
                <w:szCs w:val="28"/>
                <w:lang w:eastAsia="ru-RU"/>
              </w:rPr>
              <w:t xml:space="preserve">Д. </w:t>
            </w:r>
            <w:proofErr w:type="spellStart"/>
            <w:r w:rsidRPr="00D060FC">
              <w:rPr>
                <w:rFonts w:ascii="Times New Roman" w:eastAsia="Times New Roman" w:hAnsi="Times New Roman" w:cs="Times New Roman"/>
                <w:b/>
                <w:color w:val="000000"/>
                <w:sz w:val="28"/>
                <w:szCs w:val="28"/>
                <w:lang w:eastAsia="ru-RU"/>
              </w:rPr>
              <w:t>Урефты</w:t>
            </w:r>
            <w:proofErr w:type="spellEnd"/>
          </w:p>
        </w:tc>
      </w:tr>
      <w:tr w:rsidR="007B11FC" w:rsidRPr="00D060FC" w:rsidTr="00D060FC">
        <w:trPr>
          <w:trHeight w:val="1565"/>
        </w:trPr>
        <w:tc>
          <w:tcPr>
            <w:tcW w:w="894" w:type="dxa"/>
            <w:tcBorders>
              <w:top w:val="nil"/>
              <w:left w:val="single" w:sz="8" w:space="0" w:color="auto"/>
              <w:bottom w:val="single" w:sz="4" w:space="0" w:color="auto"/>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3</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D060FC" w:rsidP="00D060FC">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b/>
                <w:color w:val="000000"/>
                <w:sz w:val="28"/>
                <w:szCs w:val="28"/>
                <w:lang w:eastAsia="ru-RU"/>
              </w:rPr>
              <w:t>Коробкина</w:t>
            </w:r>
            <w:proofErr w:type="spellEnd"/>
            <w:r>
              <w:rPr>
                <w:rFonts w:ascii="Times New Roman" w:eastAsia="Times New Roman" w:hAnsi="Times New Roman" w:cs="Times New Roman"/>
                <w:b/>
                <w:color w:val="000000"/>
                <w:sz w:val="28"/>
                <w:szCs w:val="28"/>
                <w:lang w:eastAsia="ru-RU"/>
              </w:rPr>
              <w:t xml:space="preserve"> Оксана Михайловна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Крестьянская четная сторона: с д. № 32а по д. № 72, нечетная сторона с д. № 67 по д. № 107, ул. 1 Мая четная сторона с д. № 54 по д. № 120, нечетная сторона с д. № 61 по д. № 133а, ул. 1 Мая д. № 149</w:t>
            </w:r>
          </w:p>
        </w:tc>
      </w:tr>
      <w:tr w:rsidR="007B11FC" w:rsidRPr="00D060FC" w:rsidTr="00D060FC">
        <w:trPr>
          <w:trHeight w:val="1358"/>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4</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Кузьмина</w:t>
            </w:r>
            <w:r w:rsidR="00D060FC">
              <w:rPr>
                <w:rFonts w:ascii="Times New Roman" w:eastAsia="Times New Roman" w:hAnsi="Times New Roman" w:cs="Times New Roman"/>
                <w:b/>
                <w:color w:val="000000"/>
                <w:sz w:val="28"/>
                <w:szCs w:val="28"/>
                <w:lang w:eastAsia="ru-RU"/>
              </w:rPr>
              <w:t xml:space="preserve"> Инна Юрьевна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1 Мая д. №№ 135Б, 145, 147, 151, 153, 155, 157, 159, 159а, 160, 161, 163, 165, 169, ул. Тринадцатая, ул. Четверная, ул. Первая, ул. Пятая, ул. Восьмая, ул. Гагарина, ул. Солнечная</w:t>
            </w:r>
          </w:p>
        </w:tc>
      </w:tr>
      <w:tr w:rsidR="007B11FC" w:rsidRPr="00D060FC" w:rsidTr="00D060FC">
        <w:trPr>
          <w:trHeight w:val="1300"/>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5</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58760F"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Депутат снял полномочия, будут выборы в сентябре 2021года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Газовиков, ул. Трассовая, ул. Центральная, ул. Парковая, ул. Янтарная, ул. Весенняя, ул. Дружбы, ул. Лазурная, ул. Ягодная, ул. Луговая, ул. Изумрудная. Пер. Рябиновый, ул. Лесная, пер. Степной, пер. Малиновый, ул. Ландышевая, пер. Яблоневый, ул. Ясная, ул. Энергетиков, ул. Садовая, ул. Новоселов, ул. Полевая, ул. Придорожная, ул. Тенистая, ул. Южная</w:t>
            </w:r>
          </w:p>
        </w:tc>
      </w:tr>
      <w:tr w:rsidR="007B11FC" w:rsidRPr="00D060FC" w:rsidTr="00D060FC">
        <w:trPr>
          <w:trHeight w:val="2393"/>
        </w:trPr>
        <w:tc>
          <w:tcPr>
            <w:tcW w:w="89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lastRenderedPageBreak/>
              <w:t>6</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D060FC" w:rsidP="00D060FC">
            <w:pPr>
              <w:spacing w:after="0" w:line="240" w:lineRule="auto"/>
              <w:jc w:val="center"/>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Нацентова</w:t>
            </w:r>
            <w:proofErr w:type="spellEnd"/>
            <w:r>
              <w:rPr>
                <w:rFonts w:ascii="Times New Roman" w:eastAsia="Times New Roman" w:hAnsi="Times New Roman" w:cs="Times New Roman"/>
                <w:b/>
                <w:color w:val="000000"/>
                <w:sz w:val="28"/>
                <w:szCs w:val="28"/>
                <w:lang w:eastAsia="ru-RU"/>
              </w:rPr>
              <w:t xml:space="preserve"> Маргарита Борисовна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xml:space="preserve">: ул. Крестьянская нечетная сторона с д. № 1 по д. № 65, четная сторона с д. № 2 по д. № 32, ул. 1 Мая, нечетная сторона с д. № 1 по д. № 59, четная сторона с д. № 2 по д. № 52, ул. Свердловская нечетная сторона с д. № 33а по д. № 73, четная сторона </w:t>
            </w:r>
            <w:proofErr w:type="gramStart"/>
            <w:r w:rsidRPr="00D060FC">
              <w:rPr>
                <w:rFonts w:ascii="Times New Roman" w:eastAsia="Times New Roman" w:hAnsi="Times New Roman" w:cs="Times New Roman"/>
                <w:color w:val="000000"/>
                <w:sz w:val="28"/>
                <w:szCs w:val="28"/>
                <w:lang w:eastAsia="ru-RU"/>
              </w:rPr>
              <w:t>с  д.</w:t>
            </w:r>
            <w:proofErr w:type="gramEnd"/>
            <w:r w:rsidRPr="00D060FC">
              <w:rPr>
                <w:rFonts w:ascii="Times New Roman" w:eastAsia="Times New Roman" w:hAnsi="Times New Roman" w:cs="Times New Roman"/>
                <w:color w:val="000000"/>
                <w:sz w:val="28"/>
                <w:szCs w:val="28"/>
                <w:lang w:eastAsia="ru-RU"/>
              </w:rPr>
              <w:t xml:space="preserve"> № 44а по д. № 80, ул. Северная, ул. Энтузиастов</w:t>
            </w:r>
          </w:p>
        </w:tc>
      </w:tr>
      <w:tr w:rsidR="007B11FC" w:rsidRPr="00D060FC" w:rsidTr="00D060FC">
        <w:trPr>
          <w:trHeight w:val="2568"/>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7</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D060FC" w:rsidP="00D060FC">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Кудимова Татьяна Михайловна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Советская нечетная сторона с д. № 1 по д. № 29, четная сторона с д. № 2 по д. № 34, ул. Мира-Новая, ул. Мира нечетная сторона с д. № 1 по д. № 9, четная сторона с д. № 2 по д. № 16, ул. 50 лет ВЛКСМ нечетная сторона с д. № 1 по д. № 15, дома №№ 2, 4, 6, ул. Светлая, ул. Западная, ул. Строительная, ул. Кооперативная, ул. Ленина дома №№ 1а, 3, 3а, 5, ул. Свердловская дома №№ 1, 3, 7, 7а, 13, 21, 25, 30, 34 </w:t>
            </w:r>
          </w:p>
        </w:tc>
      </w:tr>
      <w:tr w:rsidR="007B11FC" w:rsidRPr="00D060FC" w:rsidTr="00D060FC">
        <w:trPr>
          <w:trHeight w:val="767"/>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8</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D060FC" w:rsidP="00D060FC">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b/>
                <w:color w:val="000000"/>
                <w:sz w:val="28"/>
                <w:szCs w:val="28"/>
                <w:lang w:eastAsia="ru-RU"/>
              </w:rPr>
              <w:t>Гоппе</w:t>
            </w:r>
            <w:proofErr w:type="spellEnd"/>
            <w:r>
              <w:rPr>
                <w:rFonts w:ascii="Times New Roman" w:eastAsia="Times New Roman" w:hAnsi="Times New Roman" w:cs="Times New Roman"/>
                <w:b/>
                <w:color w:val="000000"/>
                <w:sz w:val="28"/>
                <w:szCs w:val="28"/>
                <w:lang w:eastAsia="ru-RU"/>
              </w:rPr>
              <w:t xml:space="preserve"> Денис Владимирович</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Свердловская дома №№ 2, 2а, 2Б, 2в, 4</w:t>
            </w:r>
          </w:p>
        </w:tc>
      </w:tr>
      <w:tr w:rsidR="007B11FC" w:rsidRPr="00D060FC" w:rsidTr="00D060FC">
        <w:trPr>
          <w:trHeight w:val="1858"/>
        </w:trPr>
        <w:tc>
          <w:tcPr>
            <w:tcW w:w="89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9</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D060FC" w:rsidP="00D060FC">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Попов Семен Сергеевич</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xml:space="preserve">: ул. Ленина дома №№ 2, 2а, 2Б, 4, 6, 8, 10, 12, 14, 16, 18, 18а, 20, 22, 22а, 24, 32, 34, 36, 38, 38а, ул. Свердловская дома №№ 1Б, 1в, 1г, ул. </w:t>
            </w:r>
            <w:proofErr w:type="spellStart"/>
            <w:r w:rsidRPr="00D060FC">
              <w:rPr>
                <w:rFonts w:ascii="Times New Roman" w:eastAsia="Times New Roman" w:hAnsi="Times New Roman" w:cs="Times New Roman"/>
                <w:color w:val="000000"/>
                <w:sz w:val="28"/>
                <w:szCs w:val="28"/>
                <w:lang w:eastAsia="ru-RU"/>
              </w:rPr>
              <w:t>Рощинская</w:t>
            </w:r>
            <w:proofErr w:type="spellEnd"/>
          </w:p>
        </w:tc>
      </w:tr>
      <w:tr w:rsidR="007B11FC" w:rsidRPr="00D060FC" w:rsidTr="00D060FC">
        <w:trPr>
          <w:trHeight w:val="510"/>
        </w:trPr>
        <w:tc>
          <w:tcPr>
            <w:tcW w:w="894" w:type="dxa"/>
            <w:vMerge w:val="restart"/>
            <w:tcBorders>
              <w:top w:val="nil"/>
              <w:left w:val="single" w:sz="8" w:space="0" w:color="auto"/>
              <w:bottom w:val="single" w:sz="8" w:space="0" w:color="000000"/>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10</w:t>
            </w:r>
          </w:p>
        </w:tc>
        <w:tc>
          <w:tcPr>
            <w:tcW w:w="3203" w:type="dxa"/>
            <w:tcBorders>
              <w:top w:val="single" w:sz="4" w:space="0" w:color="auto"/>
              <w:left w:val="nil"/>
              <w:bottom w:val="nil"/>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b/>
                <w:color w:val="000000"/>
                <w:sz w:val="28"/>
                <w:szCs w:val="28"/>
                <w:lang w:eastAsia="ru-RU"/>
              </w:rPr>
            </w:pPr>
            <w:r w:rsidRPr="00D060FC">
              <w:rPr>
                <w:rFonts w:ascii="Times New Roman" w:eastAsia="Times New Roman" w:hAnsi="Times New Roman" w:cs="Times New Roman"/>
                <w:b/>
                <w:color w:val="000000"/>
                <w:sz w:val="28"/>
                <w:szCs w:val="28"/>
                <w:lang w:eastAsia="ru-RU"/>
              </w:rPr>
              <w:t xml:space="preserve">Галкина Ирина </w:t>
            </w:r>
            <w:r w:rsidR="005C0C3B">
              <w:rPr>
                <w:rFonts w:ascii="Times New Roman" w:eastAsia="Times New Roman" w:hAnsi="Times New Roman" w:cs="Times New Roman"/>
                <w:b/>
                <w:color w:val="000000"/>
                <w:sz w:val="28"/>
                <w:szCs w:val="28"/>
                <w:lang w:eastAsia="ru-RU"/>
              </w:rPr>
              <w:t>Владимировна</w:t>
            </w:r>
          </w:p>
        </w:tc>
        <w:tc>
          <w:tcPr>
            <w:tcW w:w="6378" w:type="dxa"/>
            <w:vMerge w:val="restart"/>
            <w:tcBorders>
              <w:top w:val="single" w:sz="4" w:space="0" w:color="auto"/>
              <w:left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Ленина нечетная сторона с д. № 7 по д. № 39, дома №№ 20а-1, 20а-2, 20а-3, 40, 41, 42а, 44, 45, 46, 47, 48, 49, 53, 54а, 55, 56, 58а, 62, 62а, 64, 66, 68, 70, 72, 76, 78, 80, 82, ул. Восточная, пре. Дорожный</w:t>
            </w:r>
          </w:p>
        </w:tc>
      </w:tr>
      <w:tr w:rsidR="007B11FC" w:rsidRPr="00D060FC" w:rsidTr="00D060FC">
        <w:trPr>
          <w:trHeight w:val="780"/>
        </w:trPr>
        <w:tc>
          <w:tcPr>
            <w:tcW w:w="894" w:type="dxa"/>
            <w:vMerge/>
            <w:tcBorders>
              <w:top w:val="nil"/>
              <w:left w:val="single" w:sz="8" w:space="0" w:color="auto"/>
              <w:bottom w:val="single" w:sz="4" w:space="0" w:color="auto"/>
              <w:right w:val="single" w:sz="8" w:space="0" w:color="auto"/>
            </w:tcBorders>
            <w:vAlign w:val="center"/>
            <w:hideMark/>
          </w:tcPr>
          <w:p w:rsidR="007B11FC" w:rsidRPr="00D060FC" w:rsidRDefault="007B11FC" w:rsidP="00D060FC">
            <w:pPr>
              <w:spacing w:after="0" w:line="240" w:lineRule="auto"/>
              <w:rPr>
                <w:rFonts w:ascii="Times New Roman" w:eastAsia="Times New Roman" w:hAnsi="Times New Roman" w:cs="Times New Roman"/>
                <w:color w:val="000000"/>
                <w:sz w:val="28"/>
                <w:szCs w:val="28"/>
                <w:lang w:eastAsia="ru-RU"/>
              </w:rPr>
            </w:pPr>
          </w:p>
        </w:tc>
        <w:tc>
          <w:tcPr>
            <w:tcW w:w="3203" w:type="dxa"/>
            <w:tcBorders>
              <w:top w:val="nil"/>
              <w:left w:val="nil"/>
              <w:bottom w:val="single" w:sz="4" w:space="0" w:color="auto"/>
              <w:right w:val="single" w:sz="8" w:space="0" w:color="auto"/>
            </w:tcBorders>
            <w:shd w:val="clear" w:color="auto" w:fill="auto"/>
            <w:vAlign w:val="center"/>
            <w:hideMark/>
          </w:tcPr>
          <w:p w:rsidR="007B11FC" w:rsidRPr="00D060FC" w:rsidRDefault="007B11FC" w:rsidP="00692FB2">
            <w:pPr>
              <w:spacing w:after="0" w:line="240" w:lineRule="auto"/>
              <w:rPr>
                <w:rFonts w:ascii="Times New Roman" w:eastAsia="Times New Roman" w:hAnsi="Times New Roman" w:cs="Times New Roman"/>
                <w:color w:val="000000"/>
                <w:sz w:val="28"/>
                <w:szCs w:val="28"/>
                <w:lang w:eastAsia="ru-RU"/>
              </w:rPr>
            </w:pPr>
          </w:p>
        </w:tc>
        <w:tc>
          <w:tcPr>
            <w:tcW w:w="6378" w:type="dxa"/>
            <w:vMerge/>
            <w:tcBorders>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p>
        </w:tc>
      </w:tr>
      <w:tr w:rsidR="007B11FC" w:rsidRPr="00D060FC" w:rsidTr="005C0C3B">
        <w:trPr>
          <w:trHeight w:val="1040"/>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11</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5C0C3B" w:rsidP="005C0C3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Геворкян Татьяна Михайловна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Советская нечетная сторона с д. № 35 по д. № 63, четная сторона с д. № 36 по д. № 52, ул. Больничная, пер. Школьный</w:t>
            </w:r>
          </w:p>
        </w:tc>
      </w:tr>
      <w:tr w:rsidR="007B11FC" w:rsidRPr="00D060FC" w:rsidTr="005C0C3B">
        <w:trPr>
          <w:trHeight w:val="1679"/>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12</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5C0C3B" w:rsidRDefault="007B11FC" w:rsidP="005C0C3B">
            <w:pPr>
              <w:spacing w:after="0" w:line="240" w:lineRule="auto"/>
              <w:jc w:val="center"/>
              <w:rPr>
                <w:rFonts w:ascii="Times New Roman" w:eastAsia="Times New Roman" w:hAnsi="Times New Roman" w:cs="Times New Roman"/>
                <w:b/>
                <w:color w:val="000000"/>
                <w:sz w:val="28"/>
                <w:szCs w:val="28"/>
                <w:lang w:eastAsia="ru-RU"/>
              </w:rPr>
            </w:pPr>
            <w:proofErr w:type="spellStart"/>
            <w:r w:rsidRPr="00D060FC">
              <w:rPr>
                <w:rFonts w:ascii="Times New Roman" w:eastAsia="Times New Roman" w:hAnsi="Times New Roman" w:cs="Times New Roman"/>
                <w:b/>
                <w:color w:val="000000"/>
                <w:sz w:val="28"/>
                <w:szCs w:val="28"/>
                <w:lang w:eastAsia="ru-RU"/>
              </w:rPr>
              <w:t>П</w:t>
            </w:r>
            <w:r w:rsidR="005C0C3B">
              <w:rPr>
                <w:rFonts w:ascii="Times New Roman" w:eastAsia="Times New Roman" w:hAnsi="Times New Roman" w:cs="Times New Roman"/>
                <w:b/>
                <w:color w:val="000000"/>
                <w:sz w:val="28"/>
                <w:szCs w:val="28"/>
                <w:lang w:eastAsia="ru-RU"/>
              </w:rPr>
              <w:t>одкорытова</w:t>
            </w:r>
            <w:proofErr w:type="spellEnd"/>
            <w:r w:rsidR="005C0C3B">
              <w:rPr>
                <w:rFonts w:ascii="Times New Roman" w:eastAsia="Times New Roman" w:hAnsi="Times New Roman" w:cs="Times New Roman"/>
                <w:b/>
                <w:color w:val="000000"/>
                <w:sz w:val="28"/>
                <w:szCs w:val="28"/>
                <w:lang w:eastAsia="ru-RU"/>
              </w:rPr>
              <w:t xml:space="preserve"> Наталья Владимировна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ул. Мира нечетная сторона с д. № 11 по д. № 61, четная сторона с д. № 18 по д. № 48, ул. 50 лет ВЛКСМ нечетная сторона с д. № 21а по д. № 71, четная сторона с д. № 20 по д. № 78, пер. Больничный</w:t>
            </w:r>
          </w:p>
        </w:tc>
      </w:tr>
      <w:tr w:rsidR="007B11FC" w:rsidRPr="00D060FC" w:rsidTr="00D060FC">
        <w:trPr>
          <w:trHeight w:val="1898"/>
        </w:trPr>
        <w:tc>
          <w:tcPr>
            <w:tcW w:w="89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013</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58760F"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Депутат снял полномочия, будут выборы в сентябре 2021года</w:t>
            </w:r>
            <w:r w:rsidR="007B11FC" w:rsidRPr="00D060FC">
              <w:rPr>
                <w:rFonts w:ascii="Times New Roman" w:eastAsia="Times New Roman" w:hAnsi="Times New Roman" w:cs="Times New Roman"/>
                <w:color w:val="000000"/>
                <w:sz w:val="28"/>
                <w:szCs w:val="28"/>
                <w:lang w:eastAsia="ru-RU"/>
              </w:rPr>
              <w:t>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Б.Баландино</w:t>
            </w:r>
            <w:r w:rsidRPr="00D060FC">
              <w:rPr>
                <w:rFonts w:ascii="Times New Roman" w:eastAsia="Times New Roman" w:hAnsi="Times New Roman" w:cs="Times New Roman"/>
                <w:color w:val="000000"/>
                <w:sz w:val="28"/>
                <w:szCs w:val="28"/>
                <w:lang w:eastAsia="ru-RU"/>
              </w:rPr>
              <w:t xml:space="preserve">: ул. Береговая, ул. Мира, ул. Озерная, пер. Логовой, пер. Степной, ул. Радужная, ул. Северная, ул. Солнечная, ул. </w:t>
            </w:r>
            <w:proofErr w:type="spellStart"/>
            <w:r w:rsidRPr="00D060FC">
              <w:rPr>
                <w:rFonts w:ascii="Times New Roman" w:eastAsia="Times New Roman" w:hAnsi="Times New Roman" w:cs="Times New Roman"/>
                <w:color w:val="000000"/>
                <w:sz w:val="28"/>
                <w:szCs w:val="28"/>
                <w:lang w:eastAsia="ru-RU"/>
              </w:rPr>
              <w:t>Ферменская</w:t>
            </w:r>
            <w:proofErr w:type="spellEnd"/>
            <w:r w:rsidRPr="00D060FC">
              <w:rPr>
                <w:rFonts w:ascii="Times New Roman" w:eastAsia="Times New Roman" w:hAnsi="Times New Roman" w:cs="Times New Roman"/>
                <w:color w:val="000000"/>
                <w:sz w:val="28"/>
                <w:szCs w:val="28"/>
                <w:lang w:eastAsia="ru-RU"/>
              </w:rPr>
              <w:t>, ул. Бархатная</w:t>
            </w:r>
          </w:p>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Д. Шигаево</w:t>
            </w:r>
            <w:r w:rsidRPr="00D060FC">
              <w:rPr>
                <w:rFonts w:ascii="Times New Roman" w:eastAsia="Times New Roman" w:hAnsi="Times New Roman" w:cs="Times New Roman"/>
                <w:color w:val="000000"/>
                <w:sz w:val="28"/>
                <w:szCs w:val="28"/>
                <w:lang w:eastAsia="ru-RU"/>
              </w:rPr>
              <w:t xml:space="preserve">: ул. Родниковая, ул. Лесная, ул. Коммерческая, ул. </w:t>
            </w:r>
            <w:proofErr w:type="spellStart"/>
            <w:r w:rsidRPr="00D060FC">
              <w:rPr>
                <w:rFonts w:ascii="Times New Roman" w:eastAsia="Times New Roman" w:hAnsi="Times New Roman" w:cs="Times New Roman"/>
                <w:color w:val="000000"/>
                <w:sz w:val="28"/>
                <w:szCs w:val="28"/>
                <w:lang w:eastAsia="ru-RU"/>
              </w:rPr>
              <w:t>Миасская</w:t>
            </w:r>
            <w:proofErr w:type="spellEnd"/>
            <w:r w:rsidRPr="00D060FC">
              <w:rPr>
                <w:rFonts w:ascii="Times New Roman" w:eastAsia="Times New Roman" w:hAnsi="Times New Roman" w:cs="Times New Roman"/>
                <w:color w:val="000000"/>
                <w:sz w:val="28"/>
                <w:szCs w:val="28"/>
                <w:lang w:eastAsia="ru-RU"/>
              </w:rPr>
              <w:t>, ул. 40 лет Октября, ул. Партизанская</w:t>
            </w:r>
          </w:p>
        </w:tc>
      </w:tr>
      <w:tr w:rsidR="007B11FC" w:rsidRPr="00D060FC" w:rsidTr="00D060FC">
        <w:trPr>
          <w:trHeight w:val="1646"/>
        </w:trPr>
        <w:tc>
          <w:tcPr>
            <w:tcW w:w="894" w:type="dxa"/>
            <w:tcBorders>
              <w:top w:val="nil"/>
              <w:left w:val="single" w:sz="8" w:space="0" w:color="auto"/>
              <w:bottom w:val="single" w:sz="8" w:space="0" w:color="000000"/>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lastRenderedPageBreak/>
              <w:t>14</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58760F"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Депутат снял полномочия, будут выборы в сентябре 2021года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b/>
                <w:color w:val="000000"/>
                <w:sz w:val="28"/>
                <w:szCs w:val="28"/>
                <w:lang w:eastAsia="ru-RU"/>
              </w:rPr>
            </w:pPr>
            <w:r w:rsidRPr="00D060FC">
              <w:rPr>
                <w:rFonts w:ascii="Times New Roman" w:eastAsia="Times New Roman" w:hAnsi="Times New Roman" w:cs="Times New Roman"/>
                <w:b/>
                <w:color w:val="000000"/>
                <w:sz w:val="28"/>
                <w:szCs w:val="28"/>
                <w:lang w:eastAsia="ru-RU"/>
              </w:rPr>
              <w:t xml:space="preserve">Д. </w:t>
            </w:r>
            <w:proofErr w:type="spellStart"/>
            <w:r w:rsidRPr="00D060FC">
              <w:rPr>
                <w:rFonts w:ascii="Times New Roman" w:eastAsia="Times New Roman" w:hAnsi="Times New Roman" w:cs="Times New Roman"/>
                <w:b/>
                <w:color w:val="000000"/>
                <w:sz w:val="28"/>
                <w:szCs w:val="28"/>
                <w:lang w:eastAsia="ru-RU"/>
              </w:rPr>
              <w:t>Прохорово</w:t>
            </w:r>
            <w:proofErr w:type="spellEnd"/>
          </w:p>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Б.Баландино</w:t>
            </w:r>
            <w:r w:rsidRPr="00D060FC">
              <w:rPr>
                <w:rFonts w:ascii="Times New Roman" w:eastAsia="Times New Roman" w:hAnsi="Times New Roman" w:cs="Times New Roman"/>
                <w:color w:val="000000"/>
                <w:sz w:val="28"/>
                <w:szCs w:val="28"/>
                <w:lang w:eastAsia="ru-RU"/>
              </w:rPr>
              <w:t>: ул. Молодежная, ул. Лагерная, пер. Известковый, ул. Советская, ул. Боровая, ул. Школьная, ул. Пролетарская, пер. Клубный, ул. Зеленая, ул. 8 Марта</w:t>
            </w:r>
          </w:p>
        </w:tc>
      </w:tr>
      <w:tr w:rsidR="007B11FC" w:rsidRPr="00D060FC" w:rsidTr="005C0C3B">
        <w:trPr>
          <w:trHeight w:val="1016"/>
        </w:trPr>
        <w:tc>
          <w:tcPr>
            <w:tcW w:w="894" w:type="dxa"/>
            <w:tcBorders>
              <w:top w:val="nil"/>
              <w:left w:val="single" w:sz="8" w:space="0" w:color="auto"/>
              <w:bottom w:val="single" w:sz="8" w:space="0" w:color="000000"/>
              <w:right w:val="single" w:sz="8" w:space="0" w:color="auto"/>
            </w:tcBorders>
            <w:shd w:val="clear" w:color="auto" w:fill="auto"/>
            <w:vAlign w:val="center"/>
            <w:hideMark/>
          </w:tcPr>
          <w:p w:rsidR="007B11FC" w:rsidRPr="00D060FC" w:rsidRDefault="007B11FC" w:rsidP="00D060FC">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color w:val="000000"/>
                <w:sz w:val="28"/>
                <w:szCs w:val="28"/>
                <w:lang w:eastAsia="ru-RU"/>
              </w:rPr>
              <w:t>15</w:t>
            </w:r>
          </w:p>
        </w:tc>
        <w:tc>
          <w:tcPr>
            <w:tcW w:w="3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5C0C3B">
            <w:pPr>
              <w:spacing w:after="0" w:line="240" w:lineRule="auto"/>
              <w:jc w:val="center"/>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Опарин Денис Александрович</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1FC" w:rsidRPr="00D060FC" w:rsidRDefault="007B11FC" w:rsidP="00D060FC">
            <w:pPr>
              <w:spacing w:after="0" w:line="240" w:lineRule="auto"/>
              <w:jc w:val="both"/>
              <w:rPr>
                <w:rFonts w:ascii="Times New Roman" w:eastAsia="Times New Roman" w:hAnsi="Times New Roman" w:cs="Times New Roman"/>
                <w:b/>
                <w:color w:val="000000"/>
                <w:sz w:val="28"/>
                <w:szCs w:val="28"/>
                <w:lang w:eastAsia="ru-RU"/>
              </w:rPr>
            </w:pPr>
            <w:r w:rsidRPr="00D060FC">
              <w:rPr>
                <w:rFonts w:ascii="Times New Roman" w:eastAsia="Times New Roman" w:hAnsi="Times New Roman" w:cs="Times New Roman"/>
                <w:b/>
                <w:color w:val="000000"/>
                <w:sz w:val="28"/>
                <w:szCs w:val="28"/>
                <w:lang w:eastAsia="ru-RU"/>
              </w:rPr>
              <w:t xml:space="preserve">Д. </w:t>
            </w:r>
            <w:proofErr w:type="spellStart"/>
            <w:r w:rsidRPr="00D060FC">
              <w:rPr>
                <w:rFonts w:ascii="Times New Roman" w:eastAsia="Times New Roman" w:hAnsi="Times New Roman" w:cs="Times New Roman"/>
                <w:b/>
                <w:color w:val="000000"/>
                <w:sz w:val="28"/>
                <w:szCs w:val="28"/>
                <w:lang w:eastAsia="ru-RU"/>
              </w:rPr>
              <w:t>Ключевка</w:t>
            </w:r>
            <w:proofErr w:type="spellEnd"/>
          </w:p>
          <w:p w:rsidR="007B11FC" w:rsidRPr="00D060FC" w:rsidRDefault="007B11FC" w:rsidP="00D060FC">
            <w:pPr>
              <w:spacing w:after="0" w:line="240" w:lineRule="auto"/>
              <w:jc w:val="both"/>
              <w:rPr>
                <w:rFonts w:ascii="Times New Roman" w:eastAsia="Times New Roman" w:hAnsi="Times New Roman" w:cs="Times New Roman"/>
                <w:color w:val="000000"/>
                <w:sz w:val="28"/>
                <w:szCs w:val="28"/>
                <w:lang w:eastAsia="ru-RU"/>
              </w:rPr>
            </w:pPr>
            <w:r w:rsidRPr="00D060FC">
              <w:rPr>
                <w:rFonts w:ascii="Times New Roman" w:eastAsia="Times New Roman" w:hAnsi="Times New Roman" w:cs="Times New Roman"/>
                <w:b/>
                <w:color w:val="000000"/>
                <w:sz w:val="28"/>
                <w:szCs w:val="28"/>
                <w:lang w:eastAsia="ru-RU"/>
              </w:rPr>
              <w:t>С. Долгодеревенское</w:t>
            </w:r>
            <w:r w:rsidRPr="00D060FC">
              <w:rPr>
                <w:rFonts w:ascii="Times New Roman" w:eastAsia="Times New Roman" w:hAnsi="Times New Roman" w:cs="Times New Roman"/>
                <w:color w:val="000000"/>
                <w:sz w:val="28"/>
                <w:szCs w:val="28"/>
                <w:lang w:eastAsia="ru-RU"/>
              </w:rPr>
              <w:t>: пос. Геологов, ул. Заречная, ул. 1 Мая, д. 1а (РЭС)</w:t>
            </w:r>
          </w:p>
        </w:tc>
      </w:tr>
    </w:tbl>
    <w:p w:rsidR="0058760F" w:rsidRPr="00D060FC" w:rsidRDefault="0058760F" w:rsidP="00D060FC">
      <w:pPr>
        <w:autoSpaceDE w:val="0"/>
        <w:autoSpaceDN w:val="0"/>
        <w:adjustRightInd w:val="0"/>
        <w:spacing w:line="252" w:lineRule="auto"/>
        <w:jc w:val="both"/>
        <w:rPr>
          <w:rFonts w:ascii="Times New Roman" w:hAnsi="Times New Roman" w:cs="Times New Roman"/>
          <w:sz w:val="28"/>
          <w:szCs w:val="28"/>
        </w:rPr>
      </w:pPr>
      <w:r w:rsidRPr="00D060FC">
        <w:rPr>
          <w:rFonts w:ascii="Times New Roman" w:hAnsi="Times New Roman" w:cs="Times New Roman"/>
          <w:sz w:val="28"/>
          <w:szCs w:val="28"/>
        </w:rPr>
        <w:t>Из них 1 член Партии «ЕДИНАЯ РОССИЯ», 13 сторонников Партии «ЕДИНАЯ РОССИЯ».</w:t>
      </w:r>
    </w:p>
    <w:p w:rsidR="0058760F" w:rsidRPr="00D060FC" w:rsidRDefault="0058760F" w:rsidP="00D060FC">
      <w:pPr>
        <w:autoSpaceDE w:val="0"/>
        <w:autoSpaceDN w:val="0"/>
        <w:adjustRightInd w:val="0"/>
        <w:spacing w:before="180" w:after="180" w:line="240" w:lineRule="auto"/>
        <w:jc w:val="both"/>
        <w:rPr>
          <w:rFonts w:ascii="Times New Roman" w:hAnsi="Times New Roman" w:cs="Times New Roman"/>
          <w:sz w:val="28"/>
          <w:szCs w:val="28"/>
        </w:rPr>
      </w:pPr>
      <w:r w:rsidRPr="00D060FC">
        <w:rPr>
          <w:rFonts w:ascii="Times New Roman" w:hAnsi="Times New Roman" w:cs="Times New Roman"/>
          <w:sz w:val="28"/>
          <w:szCs w:val="28"/>
        </w:rPr>
        <w:t>Совет поселения осуществляет свои полномочия и организует деятельность по их реализации в соответствии с Конституцией Российской Федерации, федеральными законами, законами Челябинской области, Уставом муниципального образования Долгодеревенское сельское поселение, правовыми актами сельского поселения, Положением о порядке созыва, подготовки и проведения заседаний Совета депутатов Долгодеревенского сельского поселения.</w:t>
      </w:r>
    </w:p>
    <w:p w:rsidR="0058760F" w:rsidRPr="00D060FC" w:rsidRDefault="0058760F" w:rsidP="00D060FC">
      <w:pPr>
        <w:jc w:val="both"/>
        <w:rPr>
          <w:rFonts w:ascii="Times New Roman" w:hAnsi="Times New Roman" w:cs="Times New Roman"/>
          <w:sz w:val="28"/>
          <w:szCs w:val="28"/>
          <w:shd w:val="clear" w:color="auto" w:fill="F0F0F0"/>
        </w:rPr>
      </w:pPr>
      <w:r w:rsidRPr="00D060FC">
        <w:rPr>
          <w:rFonts w:ascii="Times New Roman" w:hAnsi="Times New Roman" w:cs="Times New Roman"/>
          <w:sz w:val="28"/>
          <w:szCs w:val="28"/>
        </w:rPr>
        <w:t>Организацию деятельности Совета депутатов поселения осуществляет председатель Совета депутатов поселения – Кудимова Татьяна Михайловна, глава сельского поселения. </w:t>
      </w:r>
    </w:p>
    <w:p w:rsidR="00947BC2" w:rsidRPr="00D060FC" w:rsidRDefault="00E10D35" w:rsidP="00D060FC">
      <w:pPr>
        <w:jc w:val="both"/>
        <w:rPr>
          <w:rFonts w:ascii="Times New Roman" w:eastAsia="Times New Roman" w:hAnsi="Times New Roman" w:cs="Times New Roman"/>
          <w:sz w:val="28"/>
          <w:szCs w:val="28"/>
          <w:lang w:eastAsia="ru-RU"/>
        </w:rPr>
      </w:pPr>
      <w:r w:rsidRPr="00D060FC">
        <w:rPr>
          <w:rFonts w:ascii="Times New Roman" w:hAnsi="Times New Roman" w:cs="Times New Roman"/>
          <w:sz w:val="28"/>
          <w:szCs w:val="28"/>
        </w:rPr>
        <w:t>Наша работа заключается предполагает несколько направлений, каждому из которых мы старались уделять максимальное в</w:t>
      </w:r>
      <w:r w:rsidR="0058760F" w:rsidRPr="00D060FC">
        <w:rPr>
          <w:rFonts w:ascii="Times New Roman" w:hAnsi="Times New Roman" w:cs="Times New Roman"/>
          <w:sz w:val="28"/>
          <w:szCs w:val="28"/>
        </w:rPr>
        <w:t xml:space="preserve">нимание и тщательно проработать. </w:t>
      </w:r>
      <w:r w:rsidR="00947BC2" w:rsidRPr="00D060FC">
        <w:rPr>
          <w:rFonts w:ascii="Times New Roman" w:eastAsia="Times New Roman" w:hAnsi="Times New Roman" w:cs="Times New Roman"/>
          <w:sz w:val="28"/>
          <w:szCs w:val="28"/>
          <w:lang w:eastAsia="ru-RU"/>
        </w:rPr>
        <w:t>Деятельность Совета депутатов Долгодеревенского сельского поселения Сосновского района осуществлялась согласно утвержденного плана работы на календарный год и проходила в тесном, конструктивном сотрудничестве с Администрацией Долгодеревенского сельского поселения, прокуратурой, службами и организациями Сосновского района и Долгодеревенского сельского поселения.</w:t>
      </w:r>
    </w:p>
    <w:p w:rsidR="00E10D35" w:rsidRPr="00D060FC" w:rsidRDefault="00947BC2" w:rsidP="00D060FC">
      <w:pPr>
        <w:jc w:val="both"/>
        <w:rPr>
          <w:rFonts w:ascii="Times New Roman" w:hAnsi="Times New Roman" w:cs="Times New Roman"/>
          <w:sz w:val="28"/>
          <w:szCs w:val="28"/>
          <w:shd w:val="clear" w:color="auto" w:fill="FFFFFF"/>
        </w:rPr>
      </w:pPr>
      <w:r w:rsidRPr="00D060FC">
        <w:rPr>
          <w:rFonts w:ascii="Times New Roman" w:hAnsi="Times New Roman" w:cs="Times New Roman"/>
          <w:sz w:val="28"/>
          <w:szCs w:val="28"/>
          <w:shd w:val="clear" w:color="auto" w:fill="FFFFFF"/>
        </w:rPr>
        <w:t xml:space="preserve">Важнейшим направлением деятельности Совета депутатов Долгодеревенского сельского поселения Сосновского района является работа с населением. Это прежде всего встречи с избирателями, прием граждан, устные обращения граждан, поступающие непосредственно по телефону председателю Совета депутатов и при личном обращении.  Основные проблемы, волнующие жителей поселка, это проблемы с освещением улиц в вечернее </w:t>
      </w:r>
      <w:r w:rsidR="00DB7710" w:rsidRPr="00D060FC">
        <w:rPr>
          <w:rFonts w:ascii="Times New Roman" w:hAnsi="Times New Roman" w:cs="Times New Roman"/>
          <w:sz w:val="28"/>
          <w:szCs w:val="28"/>
          <w:shd w:val="clear" w:color="auto" w:fill="FFFFFF"/>
        </w:rPr>
        <w:t>время, качественного</w:t>
      </w:r>
      <w:r w:rsidRPr="00D060FC">
        <w:rPr>
          <w:rFonts w:ascii="Times New Roman" w:hAnsi="Times New Roman" w:cs="Times New Roman"/>
          <w:sz w:val="28"/>
          <w:szCs w:val="28"/>
          <w:shd w:val="clear" w:color="auto" w:fill="FFFFFF"/>
        </w:rPr>
        <w:t xml:space="preserve"> водоснабжения, вывоз мусора и установка мусорных контейнеров, а также вопросы, связанные с ремонтом жилья и другие.  По вышеуказанным вопросам даны разъяснения, оказана помощь, сделаны запросы в различные инстанции.</w:t>
      </w:r>
      <w:r w:rsidR="0058760F" w:rsidRPr="00D060FC">
        <w:rPr>
          <w:rFonts w:ascii="Times New Roman" w:hAnsi="Times New Roman" w:cs="Times New Roman"/>
          <w:sz w:val="28"/>
          <w:szCs w:val="28"/>
          <w:shd w:val="clear" w:color="auto" w:fill="FFFFFF"/>
        </w:rPr>
        <w:t xml:space="preserve"> Работы было проделано много, но еще больше предстоит в будущем.</w:t>
      </w:r>
    </w:p>
    <w:p w:rsidR="0058760F" w:rsidRDefault="0058760F" w:rsidP="00D060FC">
      <w:pPr>
        <w:jc w:val="both"/>
        <w:rPr>
          <w:rFonts w:ascii="Times New Roman" w:hAnsi="Times New Roman" w:cs="Times New Roman"/>
          <w:sz w:val="28"/>
          <w:szCs w:val="28"/>
          <w:shd w:val="clear" w:color="auto" w:fill="FFFFFF"/>
        </w:rPr>
      </w:pPr>
      <w:r w:rsidRPr="00D060FC">
        <w:rPr>
          <w:rFonts w:ascii="Times New Roman" w:hAnsi="Times New Roman" w:cs="Times New Roman"/>
          <w:sz w:val="28"/>
          <w:szCs w:val="28"/>
          <w:shd w:val="clear" w:color="auto" w:fill="FFFFFF"/>
        </w:rPr>
        <w:t xml:space="preserve">Сейчас я хочу вам представить фотоотчет о проектах, которые депутаты Совета депутатов Долгодеревенского поселения </w:t>
      </w:r>
      <w:r w:rsidR="00C434E7" w:rsidRPr="00D060FC">
        <w:rPr>
          <w:rFonts w:ascii="Times New Roman" w:hAnsi="Times New Roman" w:cs="Times New Roman"/>
          <w:sz w:val="28"/>
          <w:szCs w:val="28"/>
          <w:shd w:val="clear" w:color="auto" w:fill="FFFFFF"/>
        </w:rPr>
        <w:t xml:space="preserve">реализовали </w:t>
      </w:r>
      <w:r w:rsidRPr="00D060FC">
        <w:rPr>
          <w:rFonts w:ascii="Times New Roman" w:hAnsi="Times New Roman" w:cs="Times New Roman"/>
          <w:sz w:val="28"/>
          <w:szCs w:val="28"/>
          <w:shd w:val="clear" w:color="auto" w:fill="FFFFFF"/>
        </w:rPr>
        <w:t>совместно с жителями поселения</w:t>
      </w:r>
      <w:r w:rsidR="007A3AE8" w:rsidRPr="00D060FC">
        <w:rPr>
          <w:rFonts w:ascii="Times New Roman" w:hAnsi="Times New Roman" w:cs="Times New Roman"/>
          <w:sz w:val="28"/>
          <w:szCs w:val="28"/>
          <w:shd w:val="clear" w:color="auto" w:fill="FFFFFF"/>
        </w:rPr>
        <w:t>.</w:t>
      </w:r>
    </w:p>
    <w:p w:rsidR="00C434E7" w:rsidRPr="00D060FC" w:rsidRDefault="00C434E7" w:rsidP="00D060FC">
      <w:pPr>
        <w:pStyle w:val="a3"/>
        <w:numPr>
          <w:ilvl w:val="0"/>
          <w:numId w:val="6"/>
        </w:numPr>
        <w:ind w:left="0" w:firstLine="0"/>
        <w:jc w:val="both"/>
        <w:rPr>
          <w:rFonts w:ascii="Times New Roman" w:hAnsi="Times New Roman" w:cs="Times New Roman"/>
          <w:sz w:val="28"/>
          <w:szCs w:val="28"/>
        </w:rPr>
      </w:pPr>
      <w:r w:rsidRPr="00D060FC">
        <w:rPr>
          <w:rFonts w:ascii="Times New Roman" w:hAnsi="Times New Roman" w:cs="Times New Roman"/>
          <w:sz w:val="28"/>
          <w:szCs w:val="28"/>
          <w:shd w:val="clear" w:color="auto" w:fill="FFFFFF"/>
        </w:rPr>
        <w:t xml:space="preserve">В деревне </w:t>
      </w:r>
      <w:proofErr w:type="spellStart"/>
      <w:r w:rsidRPr="00D060FC">
        <w:rPr>
          <w:rFonts w:ascii="Times New Roman" w:hAnsi="Times New Roman" w:cs="Times New Roman"/>
          <w:sz w:val="28"/>
          <w:szCs w:val="28"/>
          <w:shd w:val="clear" w:color="auto" w:fill="FFFFFF"/>
        </w:rPr>
        <w:t>Урефты</w:t>
      </w:r>
      <w:proofErr w:type="spellEnd"/>
      <w:r w:rsidRPr="00D060FC">
        <w:rPr>
          <w:rFonts w:ascii="Times New Roman" w:hAnsi="Times New Roman" w:cs="Times New Roman"/>
          <w:sz w:val="28"/>
          <w:szCs w:val="28"/>
          <w:shd w:val="clear" w:color="auto" w:fill="FFFFFF"/>
        </w:rPr>
        <w:t xml:space="preserve"> появился памятник погибшим на фронте односельчанам. Алексей Клименко в часть работ вложил свой депутатский фонд, другие работы по установке мемориальной плиты выполнил за свой счёт.</w:t>
      </w:r>
    </w:p>
    <w:p w:rsidR="000A4AB9" w:rsidRPr="00D060FC" w:rsidRDefault="00C434E7" w:rsidP="00D060FC">
      <w:pPr>
        <w:pStyle w:val="a3"/>
        <w:ind w:left="0"/>
        <w:jc w:val="both"/>
        <w:rPr>
          <w:rFonts w:ascii="Times New Roman" w:hAnsi="Times New Roman" w:cs="Times New Roman"/>
          <w:b/>
          <w:sz w:val="28"/>
          <w:szCs w:val="28"/>
        </w:rPr>
      </w:pPr>
      <w:r w:rsidRPr="00D060FC">
        <w:rPr>
          <w:rFonts w:ascii="Times New Roman" w:hAnsi="Times New Roman" w:cs="Times New Roman"/>
          <w:b/>
          <w:noProof/>
          <w:sz w:val="28"/>
          <w:szCs w:val="28"/>
          <w:lang w:eastAsia="ru-RU"/>
        </w:rPr>
        <w:lastRenderedPageBreak/>
        <w:drawing>
          <wp:inline distT="0" distB="0" distL="0" distR="0">
            <wp:extent cx="3623208" cy="1713770"/>
            <wp:effectExtent l="0" t="0" r="0" b="1270"/>
            <wp:docPr id="16" name="Рисунок 16" descr="C:\Users\User\Desktop\Мои документы\Отчеты\отчет главы\отчет депутатов\a0JdGSgp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Отчеты\отчет главы\отчет депутатов\a0JdGSgpup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7239" cy="1725137"/>
                    </a:xfrm>
                    <a:prstGeom prst="rect">
                      <a:avLst/>
                    </a:prstGeom>
                    <a:noFill/>
                    <a:ln>
                      <a:noFill/>
                    </a:ln>
                  </pic:spPr>
                </pic:pic>
              </a:graphicData>
            </a:graphic>
          </wp:inline>
        </w:drawing>
      </w:r>
    </w:p>
    <w:p w:rsidR="00C434E7" w:rsidRPr="00D060FC" w:rsidRDefault="00C434E7" w:rsidP="00D060FC">
      <w:pPr>
        <w:pStyle w:val="a3"/>
        <w:ind w:left="0"/>
        <w:jc w:val="both"/>
        <w:rPr>
          <w:rFonts w:ascii="Times New Roman" w:hAnsi="Times New Roman" w:cs="Times New Roman"/>
          <w:b/>
          <w:sz w:val="28"/>
          <w:szCs w:val="28"/>
        </w:rPr>
      </w:pPr>
    </w:p>
    <w:p w:rsidR="000A4AB9" w:rsidRDefault="00C434E7" w:rsidP="00D060FC">
      <w:pPr>
        <w:pStyle w:val="a3"/>
        <w:numPr>
          <w:ilvl w:val="0"/>
          <w:numId w:val="6"/>
        </w:numPr>
        <w:ind w:left="0" w:firstLine="0"/>
        <w:jc w:val="both"/>
        <w:rPr>
          <w:rFonts w:ascii="Times New Roman" w:hAnsi="Times New Roman" w:cs="Times New Roman"/>
          <w:sz w:val="28"/>
          <w:szCs w:val="28"/>
        </w:rPr>
      </w:pPr>
      <w:r w:rsidRPr="00D060FC">
        <w:rPr>
          <w:rFonts w:ascii="Times New Roman" w:hAnsi="Times New Roman" w:cs="Times New Roman"/>
          <w:sz w:val="28"/>
          <w:szCs w:val="28"/>
        </w:rPr>
        <w:t xml:space="preserve">Летом 2021 года совместно с Администрацией поселения был проведен конкурс на </w:t>
      </w:r>
      <w:r w:rsidR="000A4AB9" w:rsidRPr="00D060FC">
        <w:rPr>
          <w:rFonts w:ascii="Times New Roman" w:hAnsi="Times New Roman" w:cs="Times New Roman"/>
          <w:sz w:val="28"/>
          <w:szCs w:val="28"/>
        </w:rPr>
        <w:t xml:space="preserve">самый </w:t>
      </w:r>
      <w:r w:rsidRPr="00D060FC">
        <w:rPr>
          <w:rFonts w:ascii="Times New Roman" w:hAnsi="Times New Roman" w:cs="Times New Roman"/>
          <w:sz w:val="28"/>
          <w:szCs w:val="28"/>
        </w:rPr>
        <w:t>благоустроенный двор. Решением Депутатов было выбрано два победителя, которым было закуплено детское игровое оборудование. Оно будет</w:t>
      </w:r>
      <w:r w:rsidR="00826B0A">
        <w:rPr>
          <w:rFonts w:ascii="Times New Roman" w:hAnsi="Times New Roman" w:cs="Times New Roman"/>
          <w:sz w:val="28"/>
          <w:szCs w:val="28"/>
        </w:rPr>
        <w:t xml:space="preserve"> установлено до конца июля 2021г.</w:t>
      </w:r>
    </w:p>
    <w:p w:rsidR="00826B0A" w:rsidRPr="00D060FC" w:rsidRDefault="00826B0A" w:rsidP="00826B0A">
      <w:pPr>
        <w:pStyle w:val="a3"/>
        <w:ind w:left="0"/>
        <w:jc w:val="both"/>
        <w:rPr>
          <w:rFonts w:ascii="Times New Roman" w:hAnsi="Times New Roman" w:cs="Times New Roman"/>
          <w:sz w:val="28"/>
          <w:szCs w:val="28"/>
        </w:rPr>
      </w:pPr>
      <w:r w:rsidRPr="00826B0A">
        <w:rPr>
          <w:rFonts w:ascii="Times New Roman" w:hAnsi="Times New Roman" w:cs="Times New Roman"/>
          <w:noProof/>
          <w:sz w:val="28"/>
          <w:szCs w:val="28"/>
          <w:lang w:eastAsia="ru-RU"/>
        </w:rPr>
        <w:drawing>
          <wp:inline distT="0" distB="0" distL="0" distR="0">
            <wp:extent cx="2381250" cy="3175000"/>
            <wp:effectExtent l="0" t="0" r="0" b="6350"/>
            <wp:docPr id="3" name="Рисунок 3" descr="C:\Users\User\Desktop\Мои документы\Отчеты\отчет главы\отчет депутатов\IMG_20210706_0829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Отчеты\отчет главы\отчет депутатов\IMG_20210706_082950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4496" cy="3179328"/>
                    </a:xfrm>
                    <a:prstGeom prst="rect">
                      <a:avLst/>
                    </a:prstGeom>
                    <a:noFill/>
                    <a:ln>
                      <a:noFill/>
                    </a:ln>
                  </pic:spPr>
                </pic:pic>
              </a:graphicData>
            </a:graphic>
          </wp:inline>
        </w:drawing>
      </w:r>
      <w:r w:rsidRPr="00826B0A">
        <w:rPr>
          <w:rFonts w:ascii="Times New Roman" w:hAnsi="Times New Roman" w:cs="Times New Roman"/>
          <w:noProof/>
          <w:sz w:val="28"/>
          <w:szCs w:val="28"/>
          <w:lang w:eastAsia="ru-RU"/>
        </w:rPr>
        <w:drawing>
          <wp:inline distT="0" distB="0" distL="0" distR="0">
            <wp:extent cx="2400300" cy="3200399"/>
            <wp:effectExtent l="0" t="0" r="0" b="635"/>
            <wp:docPr id="2" name="Рисунок 2" descr="C:\Users\User\Desktop\Мои документы\Отчеты\отчет главы\отчет депутатов\IMG_20210706_08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Отчеты\отчет главы\отчет депутатов\IMG_20210706_082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345" cy="3220459"/>
                    </a:xfrm>
                    <a:prstGeom prst="rect">
                      <a:avLst/>
                    </a:prstGeom>
                    <a:noFill/>
                    <a:ln>
                      <a:noFill/>
                    </a:ln>
                  </pic:spPr>
                </pic:pic>
              </a:graphicData>
            </a:graphic>
          </wp:inline>
        </w:drawing>
      </w:r>
    </w:p>
    <w:p w:rsidR="00B31847" w:rsidRPr="00D060FC" w:rsidRDefault="00B31847" w:rsidP="00D060FC">
      <w:pPr>
        <w:pStyle w:val="a4"/>
        <w:shd w:val="clear" w:color="auto" w:fill="FFFFFF"/>
        <w:spacing w:before="0" w:beforeAutospacing="0" w:after="0" w:afterAutospacing="0" w:line="276" w:lineRule="auto"/>
        <w:jc w:val="both"/>
        <w:rPr>
          <w:color w:val="000000"/>
          <w:sz w:val="28"/>
          <w:szCs w:val="28"/>
          <w:shd w:val="clear" w:color="auto" w:fill="FFFFFF"/>
        </w:rPr>
      </w:pPr>
      <w:r w:rsidRPr="00D060FC">
        <w:rPr>
          <w:sz w:val="28"/>
          <w:szCs w:val="28"/>
        </w:rPr>
        <w:t xml:space="preserve">3) </w:t>
      </w:r>
      <w:r w:rsidR="00B730BF" w:rsidRPr="00D060FC">
        <w:rPr>
          <w:sz w:val="28"/>
          <w:szCs w:val="28"/>
        </w:rPr>
        <w:t>В соответствии с компетенцией главы сельского поселения и Совета депутатов поселения в 2021 году инициировано и проведено публичное собрание, призванное обеспечить участие жителей сельского поселения в рассмотрении проектов инициативного бюджетирования. Инициативу на себя взяла депутат Ирина Владимировна Галкина совместно с инициативной группой учителей МОУ Долгодеревенская СОШ.</w:t>
      </w:r>
      <w:r w:rsidRPr="00D060FC">
        <w:rPr>
          <w:sz w:val="28"/>
          <w:szCs w:val="28"/>
        </w:rPr>
        <w:t xml:space="preserve"> </w:t>
      </w:r>
      <w:r w:rsidRPr="00D060FC">
        <w:rPr>
          <w:color w:val="000000"/>
          <w:sz w:val="28"/>
          <w:szCs w:val="28"/>
          <w:shd w:val="clear" w:color="auto" w:fill="FFFFFF"/>
        </w:rPr>
        <w:t>18.02.2021 прошло собрание по обсуждению инициативного проекта, который включает следующие работы:</w:t>
      </w:r>
    </w:p>
    <w:p w:rsidR="00B31847" w:rsidRPr="00D060FC" w:rsidRDefault="00B31847" w:rsidP="00D060FC">
      <w:pPr>
        <w:pStyle w:val="a4"/>
        <w:shd w:val="clear" w:color="auto" w:fill="FFFFFF"/>
        <w:spacing w:before="0" w:beforeAutospacing="0" w:after="0" w:afterAutospacing="0" w:line="276" w:lineRule="auto"/>
        <w:jc w:val="both"/>
        <w:rPr>
          <w:color w:val="000000"/>
          <w:sz w:val="28"/>
          <w:szCs w:val="28"/>
          <w:shd w:val="clear" w:color="auto" w:fill="FFFFFF"/>
        </w:rPr>
      </w:pPr>
      <w:r w:rsidRPr="00D060FC">
        <w:rPr>
          <w:color w:val="000000"/>
          <w:sz w:val="28"/>
          <w:szCs w:val="28"/>
          <w:shd w:val="clear" w:color="auto" w:fill="FFFFFF"/>
        </w:rPr>
        <w:t>1. Ремонт кровли и фасада МОУ Долгодеревенская СОШ (здание начальной школы), 456510, с. Долгодеревенское, ул. Набережная ,1.</w:t>
      </w:r>
    </w:p>
    <w:p w:rsidR="00B31847" w:rsidRPr="00D060FC" w:rsidRDefault="00B31847" w:rsidP="00D060FC">
      <w:pPr>
        <w:pStyle w:val="a4"/>
        <w:shd w:val="clear" w:color="auto" w:fill="FFFFFF"/>
        <w:spacing w:before="0" w:beforeAutospacing="0" w:after="0" w:afterAutospacing="0" w:line="276" w:lineRule="auto"/>
        <w:jc w:val="both"/>
        <w:rPr>
          <w:color w:val="000000"/>
          <w:sz w:val="28"/>
          <w:szCs w:val="28"/>
          <w:shd w:val="clear" w:color="auto" w:fill="FFFFFF"/>
        </w:rPr>
      </w:pPr>
      <w:r w:rsidRPr="00D060FC">
        <w:rPr>
          <w:color w:val="000000"/>
          <w:sz w:val="28"/>
          <w:szCs w:val="28"/>
          <w:shd w:val="clear" w:color="auto" w:fill="FFFFFF"/>
        </w:rPr>
        <w:t>2. Ремонт внутренних систем водоснабжения и канализации школы МОУ Долгодеревенская СОШ (здание начальной школы), 456510, с. Долгодеревенское, ул. Набережная ,1</w:t>
      </w:r>
    </w:p>
    <w:p w:rsidR="00B31847" w:rsidRPr="00D060FC" w:rsidRDefault="00B31847" w:rsidP="00D060FC">
      <w:pPr>
        <w:pStyle w:val="a4"/>
        <w:shd w:val="clear" w:color="auto" w:fill="FFFFFF"/>
        <w:spacing w:before="0" w:beforeAutospacing="0" w:after="0" w:afterAutospacing="0" w:line="276" w:lineRule="auto"/>
        <w:jc w:val="both"/>
        <w:rPr>
          <w:color w:val="000000"/>
          <w:sz w:val="28"/>
          <w:szCs w:val="28"/>
          <w:shd w:val="clear" w:color="auto" w:fill="FFFFFF"/>
        </w:rPr>
      </w:pPr>
      <w:r w:rsidRPr="00D060FC">
        <w:rPr>
          <w:color w:val="000000"/>
          <w:sz w:val="28"/>
          <w:szCs w:val="28"/>
          <w:shd w:val="clear" w:color="auto" w:fill="FFFFFF"/>
        </w:rPr>
        <w:t>3. Монтаж теплового пункта МОУ Долгодеревенская СОШ (здание начальной школы), 456510, с. Долгодеревенское, ул. Набережная ,1</w:t>
      </w:r>
    </w:p>
    <w:p w:rsidR="00B31847" w:rsidRPr="00D060FC" w:rsidRDefault="00B31847" w:rsidP="00D060FC">
      <w:pPr>
        <w:pStyle w:val="a4"/>
        <w:shd w:val="clear" w:color="auto" w:fill="FFFFFF"/>
        <w:spacing w:before="0" w:beforeAutospacing="0" w:after="0" w:afterAutospacing="0" w:line="276" w:lineRule="auto"/>
        <w:jc w:val="both"/>
        <w:rPr>
          <w:color w:val="000000"/>
          <w:sz w:val="28"/>
          <w:szCs w:val="28"/>
          <w:shd w:val="clear" w:color="auto" w:fill="FFFFFF"/>
        </w:rPr>
      </w:pPr>
      <w:r w:rsidRPr="00D060FC">
        <w:rPr>
          <w:color w:val="000000"/>
          <w:sz w:val="28"/>
          <w:szCs w:val="28"/>
          <w:shd w:val="clear" w:color="auto" w:fill="FFFFFF"/>
        </w:rPr>
        <w:t>4. Ремонт кровли здания, замена системы отопления Муниципальное казенное учреждение культуры «</w:t>
      </w:r>
      <w:proofErr w:type="spellStart"/>
      <w:r w:rsidRPr="00D060FC">
        <w:rPr>
          <w:color w:val="000000"/>
          <w:sz w:val="28"/>
          <w:szCs w:val="28"/>
          <w:shd w:val="clear" w:color="auto" w:fill="FFFFFF"/>
        </w:rPr>
        <w:t>Межпоселенческая</w:t>
      </w:r>
      <w:proofErr w:type="spellEnd"/>
      <w:r w:rsidRPr="00D060FC">
        <w:rPr>
          <w:color w:val="000000"/>
          <w:sz w:val="28"/>
          <w:szCs w:val="28"/>
          <w:shd w:val="clear" w:color="auto" w:fill="FFFFFF"/>
        </w:rPr>
        <w:t xml:space="preserve"> Централизованная библиотечная система» </w:t>
      </w:r>
      <w:r w:rsidRPr="00D060FC">
        <w:rPr>
          <w:color w:val="000000"/>
          <w:sz w:val="28"/>
          <w:szCs w:val="28"/>
          <w:shd w:val="clear" w:color="auto" w:fill="FFFFFF"/>
        </w:rPr>
        <w:lastRenderedPageBreak/>
        <w:t xml:space="preserve">Сосновского муниципального района, 456510, Челябинская область, Сосновский район, с. Долгодеревенское, </w:t>
      </w:r>
      <w:proofErr w:type="spellStart"/>
      <w:r w:rsidRPr="00D060FC">
        <w:rPr>
          <w:color w:val="000000"/>
          <w:sz w:val="28"/>
          <w:szCs w:val="28"/>
          <w:shd w:val="clear" w:color="auto" w:fill="FFFFFF"/>
        </w:rPr>
        <w:t>ул.Свердловская</w:t>
      </w:r>
      <w:proofErr w:type="spellEnd"/>
      <w:r w:rsidRPr="00D060FC">
        <w:rPr>
          <w:color w:val="000000"/>
          <w:sz w:val="28"/>
          <w:szCs w:val="28"/>
          <w:shd w:val="clear" w:color="auto" w:fill="FFFFFF"/>
        </w:rPr>
        <w:t>, 15.</w:t>
      </w:r>
    </w:p>
    <w:p w:rsidR="00B31847" w:rsidRPr="00D060FC" w:rsidRDefault="00B31847" w:rsidP="00D060FC">
      <w:pPr>
        <w:pStyle w:val="a4"/>
        <w:shd w:val="clear" w:color="auto" w:fill="FFFFFF"/>
        <w:spacing w:before="0" w:beforeAutospacing="0" w:after="0" w:afterAutospacing="0" w:line="276" w:lineRule="auto"/>
        <w:jc w:val="both"/>
        <w:rPr>
          <w:color w:val="000000"/>
          <w:sz w:val="28"/>
          <w:szCs w:val="28"/>
          <w:shd w:val="clear" w:color="auto" w:fill="FFFFFF"/>
        </w:rPr>
      </w:pPr>
      <w:r w:rsidRPr="00D060FC">
        <w:rPr>
          <w:color w:val="000000"/>
          <w:sz w:val="28"/>
          <w:szCs w:val="28"/>
          <w:shd w:val="clear" w:color="auto" w:fill="FFFFFF"/>
        </w:rPr>
        <w:t>Присутствовало 83 человека, все поддержали инициативу, проект подан в районную администрацию для участия в конкурсном отборе.</w:t>
      </w:r>
    </w:p>
    <w:p w:rsidR="00B730BF" w:rsidRPr="00D060FC" w:rsidRDefault="00B730BF" w:rsidP="00D060FC">
      <w:pPr>
        <w:pStyle w:val="a4"/>
        <w:shd w:val="clear" w:color="auto" w:fill="FFFFFF"/>
        <w:spacing w:before="0" w:beforeAutospacing="0" w:after="0" w:afterAutospacing="0" w:line="276" w:lineRule="auto"/>
        <w:jc w:val="both"/>
        <w:rPr>
          <w:rFonts w:eastAsiaTheme="minorHAnsi"/>
          <w:b/>
          <w:sz w:val="28"/>
          <w:szCs w:val="28"/>
        </w:rPr>
      </w:pPr>
      <w:r w:rsidRPr="00D060FC">
        <w:rPr>
          <w:sz w:val="28"/>
          <w:szCs w:val="28"/>
        </w:rPr>
        <w:t>Благодаря данной инициативе направленный на рассмотрение проект ремонта МОУ Долгодеревенская СОШ и МКУК «</w:t>
      </w:r>
      <w:proofErr w:type="spellStart"/>
      <w:r w:rsidRPr="00D060FC">
        <w:rPr>
          <w:sz w:val="28"/>
          <w:szCs w:val="28"/>
        </w:rPr>
        <w:t>Межпоселенческая</w:t>
      </w:r>
      <w:proofErr w:type="spellEnd"/>
      <w:r w:rsidRPr="00D060FC">
        <w:rPr>
          <w:sz w:val="28"/>
          <w:szCs w:val="28"/>
        </w:rPr>
        <w:t xml:space="preserve"> Централизованная библиотечная система» был отобран на районной комиссии и профинансирован областными деньгами. Работы будут выполнены до конца лета 2021г. </w:t>
      </w:r>
    </w:p>
    <w:p w:rsidR="00B730BF" w:rsidRPr="00D060FC" w:rsidRDefault="00B730BF" w:rsidP="00D060FC">
      <w:pPr>
        <w:pStyle w:val="a3"/>
        <w:ind w:left="0"/>
        <w:jc w:val="both"/>
        <w:rPr>
          <w:rFonts w:ascii="Times New Roman" w:hAnsi="Times New Roman" w:cs="Times New Roman"/>
          <w:b/>
          <w:sz w:val="28"/>
          <w:szCs w:val="28"/>
        </w:rPr>
      </w:pPr>
      <w:r w:rsidRPr="00D060FC">
        <w:rPr>
          <w:rFonts w:ascii="Times New Roman" w:hAnsi="Times New Roman" w:cs="Times New Roman"/>
          <w:b/>
          <w:noProof/>
          <w:sz w:val="28"/>
          <w:szCs w:val="28"/>
          <w:lang w:eastAsia="ru-RU"/>
        </w:rPr>
        <w:drawing>
          <wp:inline distT="0" distB="0" distL="0" distR="0">
            <wp:extent cx="3029373" cy="1704022"/>
            <wp:effectExtent l="0" t="0" r="0" b="0"/>
            <wp:docPr id="22" name="Рисунок 22" descr="C:\Users\User\Desktop\Мои документы\Отчеты\отчет главы\отчет депутатов\ию гал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и документы\Отчеты\отчет главы\отчет депутатов\ию галки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4956" cy="1712788"/>
                    </a:xfrm>
                    <a:prstGeom prst="rect">
                      <a:avLst/>
                    </a:prstGeom>
                    <a:noFill/>
                    <a:ln>
                      <a:noFill/>
                    </a:ln>
                  </pic:spPr>
                </pic:pic>
              </a:graphicData>
            </a:graphic>
          </wp:inline>
        </w:drawing>
      </w:r>
      <w:r w:rsidRPr="00D060FC">
        <w:rPr>
          <w:rFonts w:ascii="Times New Roman" w:hAnsi="Times New Roman" w:cs="Times New Roman"/>
          <w:b/>
          <w:noProof/>
          <w:sz w:val="28"/>
          <w:szCs w:val="28"/>
          <w:lang w:eastAsia="ru-RU"/>
        </w:rPr>
        <w:drawing>
          <wp:inline distT="0" distB="0" distL="0" distR="0">
            <wp:extent cx="3009900" cy="1693068"/>
            <wp:effectExtent l="0" t="0" r="0" b="2540"/>
            <wp:docPr id="21" name="Рисунок 21" descr="C:\Users\User\Desktop\Мои документы\Отчеты\отчет главы\отчет депутатов\иб галк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и документы\Отчеты\отчет главы\отчет депутатов\иб галкина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3667" cy="1700812"/>
                    </a:xfrm>
                    <a:prstGeom prst="rect">
                      <a:avLst/>
                    </a:prstGeom>
                    <a:noFill/>
                    <a:ln>
                      <a:noFill/>
                    </a:ln>
                  </pic:spPr>
                </pic:pic>
              </a:graphicData>
            </a:graphic>
          </wp:inline>
        </w:drawing>
      </w:r>
    </w:p>
    <w:p w:rsidR="00C434E7" w:rsidRPr="00D060FC" w:rsidRDefault="00C434E7" w:rsidP="00D060FC">
      <w:pPr>
        <w:pStyle w:val="a3"/>
        <w:ind w:left="0"/>
        <w:jc w:val="both"/>
        <w:rPr>
          <w:rFonts w:ascii="Times New Roman" w:hAnsi="Times New Roman" w:cs="Times New Roman"/>
          <w:b/>
          <w:sz w:val="28"/>
          <w:szCs w:val="28"/>
        </w:rPr>
      </w:pPr>
    </w:p>
    <w:p w:rsidR="00A32BC5" w:rsidRDefault="004E26D2" w:rsidP="00D060FC">
      <w:pPr>
        <w:pStyle w:val="a3"/>
        <w:numPr>
          <w:ilvl w:val="0"/>
          <w:numId w:val="7"/>
        </w:numPr>
        <w:ind w:left="0" w:hanging="284"/>
        <w:jc w:val="both"/>
        <w:rPr>
          <w:rFonts w:ascii="Times New Roman" w:hAnsi="Times New Roman" w:cs="Times New Roman"/>
          <w:sz w:val="28"/>
          <w:szCs w:val="28"/>
        </w:rPr>
      </w:pPr>
      <w:r w:rsidRPr="00D060FC">
        <w:rPr>
          <w:rFonts w:ascii="Times New Roman" w:hAnsi="Times New Roman" w:cs="Times New Roman"/>
          <w:sz w:val="28"/>
          <w:szCs w:val="28"/>
        </w:rPr>
        <w:t xml:space="preserve">По инициативе депутата поселения </w:t>
      </w:r>
      <w:proofErr w:type="spellStart"/>
      <w:r w:rsidRPr="00D060FC">
        <w:rPr>
          <w:rFonts w:ascii="Times New Roman" w:hAnsi="Times New Roman" w:cs="Times New Roman"/>
          <w:sz w:val="28"/>
          <w:szCs w:val="28"/>
        </w:rPr>
        <w:t>Гоппе</w:t>
      </w:r>
      <w:proofErr w:type="spellEnd"/>
      <w:r w:rsidRPr="00D060FC">
        <w:rPr>
          <w:rFonts w:ascii="Times New Roman" w:hAnsi="Times New Roman" w:cs="Times New Roman"/>
          <w:sz w:val="28"/>
          <w:szCs w:val="28"/>
        </w:rPr>
        <w:t xml:space="preserve"> Дениса Владимировича </w:t>
      </w:r>
      <w:r w:rsidR="00D669EF" w:rsidRPr="00D060FC">
        <w:rPr>
          <w:rFonts w:ascii="Times New Roman" w:hAnsi="Times New Roman" w:cs="Times New Roman"/>
          <w:sz w:val="28"/>
          <w:szCs w:val="28"/>
        </w:rPr>
        <w:t xml:space="preserve">была подана заявка на разработку Проекта Организации Дорожного движения около Детского сада №3. Инициатива была поддержана </w:t>
      </w:r>
      <w:r w:rsidR="00AE4D80" w:rsidRPr="00D060FC">
        <w:rPr>
          <w:rFonts w:ascii="Times New Roman" w:hAnsi="Times New Roman" w:cs="Times New Roman"/>
          <w:sz w:val="28"/>
          <w:szCs w:val="28"/>
        </w:rPr>
        <w:t>Администрацией поселения, Проект</w:t>
      </w:r>
      <w:r w:rsidR="00D669EF" w:rsidRPr="00D060FC">
        <w:rPr>
          <w:rFonts w:ascii="Times New Roman" w:hAnsi="Times New Roman" w:cs="Times New Roman"/>
          <w:sz w:val="28"/>
          <w:szCs w:val="28"/>
        </w:rPr>
        <w:t xml:space="preserve"> ОДД разработан и </w:t>
      </w:r>
      <w:r w:rsidR="00AE4D80" w:rsidRPr="00D060FC">
        <w:rPr>
          <w:rFonts w:ascii="Times New Roman" w:hAnsi="Times New Roman" w:cs="Times New Roman"/>
          <w:sz w:val="28"/>
          <w:szCs w:val="28"/>
        </w:rPr>
        <w:t>утверждён</w:t>
      </w:r>
      <w:r w:rsidR="00D669EF" w:rsidRPr="00D060FC">
        <w:rPr>
          <w:rFonts w:ascii="Times New Roman" w:hAnsi="Times New Roman" w:cs="Times New Roman"/>
          <w:sz w:val="28"/>
          <w:szCs w:val="28"/>
        </w:rPr>
        <w:t>, также были выполнены работы по устройству пешеходного тротуара вдоль ДС №3.</w:t>
      </w:r>
    </w:p>
    <w:p w:rsidR="003046EF" w:rsidRPr="00D060FC" w:rsidRDefault="003046EF" w:rsidP="003046EF">
      <w:pPr>
        <w:pStyle w:val="a3"/>
        <w:ind w:left="0"/>
        <w:jc w:val="both"/>
        <w:rPr>
          <w:rFonts w:ascii="Times New Roman" w:hAnsi="Times New Roman" w:cs="Times New Roman"/>
          <w:sz w:val="28"/>
          <w:szCs w:val="28"/>
        </w:rPr>
      </w:pPr>
      <w:r w:rsidRPr="003046EF">
        <w:rPr>
          <w:rFonts w:ascii="Times New Roman" w:hAnsi="Times New Roman" w:cs="Times New Roman"/>
          <w:noProof/>
          <w:sz w:val="28"/>
          <w:szCs w:val="28"/>
          <w:lang w:eastAsia="ru-RU"/>
        </w:rPr>
        <w:drawing>
          <wp:inline distT="0" distB="0" distL="0" distR="0">
            <wp:extent cx="3136900" cy="2352675"/>
            <wp:effectExtent l="0" t="0" r="6350" b="9525"/>
            <wp:docPr id="4" name="Рисунок 4" descr="C:\Users\User\Desktop\Мои документы\Отчеты\отчет главы\отчет депутатов\IMG-202107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Отчеты\отчет главы\отчет депутатов\IMG-20210707-WA0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inline>
        </w:drawing>
      </w:r>
      <w:r w:rsidRPr="003046EF">
        <w:rPr>
          <w:rFonts w:ascii="Times New Roman" w:hAnsi="Times New Roman" w:cs="Times New Roman"/>
          <w:noProof/>
          <w:sz w:val="28"/>
          <w:szCs w:val="28"/>
          <w:lang w:eastAsia="ru-RU"/>
        </w:rPr>
        <w:drawing>
          <wp:inline distT="0" distB="0" distL="0" distR="0">
            <wp:extent cx="3136900" cy="2352675"/>
            <wp:effectExtent l="0" t="0" r="6350" b="9525"/>
            <wp:docPr id="1" name="Рисунок 1" descr="C:\Users\User\Desktop\Мои документы\Отчеты\отчет главы\отчет депутатов\IMG-202107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Отчеты\отчет главы\отчет депутатов\IMG-20210707-WA0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inline>
        </w:drawing>
      </w:r>
    </w:p>
    <w:p w:rsidR="00AE4D80" w:rsidRDefault="00AE4D80" w:rsidP="00D060FC">
      <w:pPr>
        <w:pStyle w:val="a3"/>
        <w:numPr>
          <w:ilvl w:val="0"/>
          <w:numId w:val="7"/>
        </w:numPr>
        <w:ind w:left="0"/>
        <w:jc w:val="both"/>
        <w:rPr>
          <w:rFonts w:ascii="Times New Roman" w:hAnsi="Times New Roman" w:cs="Times New Roman"/>
          <w:sz w:val="28"/>
          <w:szCs w:val="28"/>
        </w:rPr>
      </w:pPr>
      <w:r w:rsidRPr="00D060FC">
        <w:rPr>
          <w:rFonts w:ascii="Times New Roman" w:hAnsi="Times New Roman" w:cs="Times New Roman"/>
          <w:sz w:val="28"/>
          <w:szCs w:val="28"/>
        </w:rPr>
        <w:t xml:space="preserve">По инициативе депутата </w:t>
      </w:r>
      <w:proofErr w:type="spellStart"/>
      <w:r w:rsidRPr="00D060FC">
        <w:rPr>
          <w:rFonts w:ascii="Times New Roman" w:hAnsi="Times New Roman" w:cs="Times New Roman"/>
          <w:sz w:val="28"/>
          <w:szCs w:val="28"/>
        </w:rPr>
        <w:t>Вышегородцевой</w:t>
      </w:r>
      <w:proofErr w:type="spellEnd"/>
      <w:r w:rsidRPr="00D060FC">
        <w:rPr>
          <w:rFonts w:ascii="Times New Roman" w:hAnsi="Times New Roman" w:cs="Times New Roman"/>
          <w:sz w:val="28"/>
          <w:szCs w:val="28"/>
        </w:rPr>
        <w:t xml:space="preserve"> Елены Владимировны были благоустроены контейнер</w:t>
      </w:r>
      <w:r w:rsidR="00826B0A">
        <w:rPr>
          <w:rFonts w:ascii="Times New Roman" w:hAnsi="Times New Roman" w:cs="Times New Roman"/>
          <w:sz w:val="28"/>
          <w:szCs w:val="28"/>
        </w:rPr>
        <w:t>ные площадки в деревне Шигаево.</w:t>
      </w:r>
    </w:p>
    <w:p w:rsidR="00826B0A" w:rsidRPr="00D060FC" w:rsidRDefault="00826B0A" w:rsidP="00826B0A">
      <w:pPr>
        <w:pStyle w:val="a3"/>
        <w:ind w:left="0"/>
        <w:jc w:val="both"/>
        <w:rPr>
          <w:rFonts w:ascii="Times New Roman" w:hAnsi="Times New Roman" w:cs="Times New Roman"/>
          <w:sz w:val="28"/>
          <w:szCs w:val="28"/>
        </w:rPr>
      </w:pPr>
      <w:r w:rsidRPr="00826B0A">
        <w:rPr>
          <w:rFonts w:ascii="Times New Roman" w:hAnsi="Times New Roman" w:cs="Times New Roman"/>
          <w:noProof/>
          <w:sz w:val="28"/>
          <w:szCs w:val="28"/>
          <w:lang w:eastAsia="ru-RU"/>
        </w:rPr>
        <w:drawing>
          <wp:inline distT="0" distB="0" distL="0" distR="0">
            <wp:extent cx="2914650" cy="2185989"/>
            <wp:effectExtent l="0" t="0" r="0" b="5080"/>
            <wp:docPr id="8" name="Рисунок 8" descr="C:\Users\User\Desktop\Мои документы\Отчеты\отчет главы\отчет депутатов\Спутник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и документы\Отчеты\отчет главы\отчет депутатов\Спутника 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381" cy="2209787"/>
                    </a:xfrm>
                    <a:prstGeom prst="rect">
                      <a:avLst/>
                    </a:prstGeom>
                    <a:noFill/>
                    <a:ln>
                      <a:noFill/>
                    </a:ln>
                  </pic:spPr>
                </pic:pic>
              </a:graphicData>
            </a:graphic>
          </wp:inline>
        </w:drawing>
      </w:r>
    </w:p>
    <w:p w:rsidR="00AE4D80" w:rsidRDefault="00AE4D80" w:rsidP="00D060FC">
      <w:pPr>
        <w:pStyle w:val="a3"/>
        <w:numPr>
          <w:ilvl w:val="0"/>
          <w:numId w:val="7"/>
        </w:numPr>
        <w:ind w:left="0"/>
        <w:jc w:val="both"/>
        <w:rPr>
          <w:rFonts w:ascii="Times New Roman" w:hAnsi="Times New Roman" w:cs="Times New Roman"/>
          <w:sz w:val="28"/>
          <w:szCs w:val="28"/>
        </w:rPr>
      </w:pPr>
      <w:r w:rsidRPr="00D060FC">
        <w:rPr>
          <w:rFonts w:ascii="Times New Roman" w:hAnsi="Times New Roman" w:cs="Times New Roman"/>
          <w:sz w:val="28"/>
          <w:szCs w:val="28"/>
        </w:rPr>
        <w:lastRenderedPageBreak/>
        <w:t xml:space="preserve">С 2017 года жители с. Большое </w:t>
      </w:r>
      <w:proofErr w:type="spellStart"/>
      <w:r w:rsidRPr="00D060FC">
        <w:rPr>
          <w:rFonts w:ascii="Times New Roman" w:hAnsi="Times New Roman" w:cs="Times New Roman"/>
          <w:sz w:val="28"/>
          <w:szCs w:val="28"/>
        </w:rPr>
        <w:t>Баландино</w:t>
      </w:r>
      <w:proofErr w:type="spellEnd"/>
      <w:r w:rsidRPr="00D060FC">
        <w:rPr>
          <w:rFonts w:ascii="Times New Roman" w:hAnsi="Times New Roman" w:cs="Times New Roman"/>
          <w:sz w:val="28"/>
          <w:szCs w:val="28"/>
        </w:rPr>
        <w:t xml:space="preserve"> и </w:t>
      </w:r>
      <w:proofErr w:type="spellStart"/>
      <w:r w:rsidRPr="00D060FC">
        <w:rPr>
          <w:rFonts w:ascii="Times New Roman" w:hAnsi="Times New Roman" w:cs="Times New Roman"/>
          <w:sz w:val="28"/>
          <w:szCs w:val="28"/>
        </w:rPr>
        <w:t>д.Прохорово</w:t>
      </w:r>
      <w:proofErr w:type="spellEnd"/>
      <w:r w:rsidRPr="00D060FC">
        <w:rPr>
          <w:rFonts w:ascii="Times New Roman" w:hAnsi="Times New Roman" w:cs="Times New Roman"/>
          <w:sz w:val="28"/>
          <w:szCs w:val="28"/>
        </w:rPr>
        <w:t xml:space="preserve"> просили сделать асфальтированную дорогу Пролетарская - Озерная – Советская. Депутаты данных населенных пунктов неоднократно обращались в разные инстанции, получили заключение Отдела экологии о повышенной запыленности. В 2021 году благодаря программе Комплексное развитие сельских территорий дорога была заасфальтирована. Также в 2022 году планируется благоустройство территории с установкой хоккейной коробки и игровых комплексов, установка водозаборной </w:t>
      </w:r>
      <w:proofErr w:type="spellStart"/>
      <w:r w:rsidRPr="00D060FC">
        <w:rPr>
          <w:rFonts w:ascii="Times New Roman" w:hAnsi="Times New Roman" w:cs="Times New Roman"/>
          <w:sz w:val="28"/>
          <w:szCs w:val="28"/>
        </w:rPr>
        <w:t>скважиты</w:t>
      </w:r>
      <w:proofErr w:type="spellEnd"/>
      <w:r w:rsidRPr="00D060FC">
        <w:rPr>
          <w:rFonts w:ascii="Times New Roman" w:hAnsi="Times New Roman" w:cs="Times New Roman"/>
          <w:sz w:val="28"/>
          <w:szCs w:val="28"/>
        </w:rPr>
        <w:t xml:space="preserve">. </w:t>
      </w:r>
    </w:p>
    <w:p w:rsidR="0038102A" w:rsidRPr="00D060FC" w:rsidRDefault="0038102A" w:rsidP="0038102A">
      <w:pPr>
        <w:pStyle w:val="a3"/>
        <w:ind w:left="0"/>
        <w:jc w:val="both"/>
        <w:rPr>
          <w:rFonts w:ascii="Times New Roman" w:hAnsi="Times New Roman" w:cs="Times New Roman"/>
          <w:sz w:val="28"/>
          <w:szCs w:val="28"/>
        </w:rPr>
      </w:pPr>
      <w:r w:rsidRPr="0038102A">
        <w:rPr>
          <w:rFonts w:ascii="Times New Roman" w:hAnsi="Times New Roman" w:cs="Times New Roman"/>
          <w:noProof/>
          <w:sz w:val="28"/>
          <w:szCs w:val="28"/>
          <w:lang w:eastAsia="ru-RU"/>
        </w:rPr>
        <w:drawing>
          <wp:inline distT="0" distB="0" distL="0" distR="0">
            <wp:extent cx="3048000" cy="1714500"/>
            <wp:effectExtent l="0" t="0" r="0" b="0"/>
            <wp:docPr id="12" name="Рисунок 12" descr="C:\Users\User\Desktop\Мои документы\Отчеты\отчет главы\отчет депутатов\IMG_20210706_14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и документы\Отчеты\отчет главы\отчет депутатов\IMG_20210706_1424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Pr="0038102A">
        <w:rPr>
          <w:rFonts w:ascii="Times New Roman" w:hAnsi="Times New Roman" w:cs="Times New Roman"/>
          <w:noProof/>
          <w:sz w:val="28"/>
          <w:szCs w:val="28"/>
          <w:lang w:eastAsia="ru-RU"/>
        </w:rPr>
        <w:drawing>
          <wp:inline distT="0" distB="0" distL="0" distR="0" wp14:anchorId="70AE2B0D" wp14:editId="64B674A0">
            <wp:extent cx="3048000" cy="1714500"/>
            <wp:effectExtent l="0" t="0" r="0" b="0"/>
            <wp:docPr id="10" name="Рисунок 10" descr="C:\Users\User\Desktop\Мои документы\Отчеты\отчет главы\отчет депутатов\IMG_20210706_14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и документы\Отчеты\отчет главы\отчет депутатов\IMG_20210706_14245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AE4D80" w:rsidRPr="00D060FC" w:rsidRDefault="00AE4D80" w:rsidP="00D060FC">
      <w:pPr>
        <w:pStyle w:val="a3"/>
        <w:numPr>
          <w:ilvl w:val="0"/>
          <w:numId w:val="7"/>
        </w:numPr>
        <w:ind w:left="0"/>
        <w:jc w:val="both"/>
        <w:rPr>
          <w:rFonts w:ascii="Times New Roman" w:hAnsi="Times New Roman" w:cs="Times New Roman"/>
          <w:sz w:val="28"/>
          <w:szCs w:val="28"/>
        </w:rPr>
      </w:pPr>
      <w:r w:rsidRPr="00D060FC">
        <w:rPr>
          <w:rFonts w:ascii="Times New Roman" w:hAnsi="Times New Roman" w:cs="Times New Roman"/>
          <w:sz w:val="28"/>
          <w:szCs w:val="28"/>
        </w:rPr>
        <w:t xml:space="preserve">По инициативе депутата Опарина Дениса Александровича в д. </w:t>
      </w:r>
      <w:proofErr w:type="spellStart"/>
      <w:r w:rsidRPr="00D060FC">
        <w:rPr>
          <w:rFonts w:ascii="Times New Roman" w:hAnsi="Times New Roman" w:cs="Times New Roman"/>
          <w:sz w:val="28"/>
          <w:szCs w:val="28"/>
        </w:rPr>
        <w:t>Ключевка</w:t>
      </w:r>
      <w:proofErr w:type="spellEnd"/>
      <w:r w:rsidRPr="00D060FC">
        <w:rPr>
          <w:rFonts w:ascii="Times New Roman" w:hAnsi="Times New Roman" w:cs="Times New Roman"/>
          <w:sz w:val="28"/>
          <w:szCs w:val="28"/>
        </w:rPr>
        <w:t xml:space="preserve"> была установлена остановка для школьников. Также в деревне поставлены на кадастровый</w:t>
      </w:r>
      <w:r w:rsidRPr="00D060FC">
        <w:rPr>
          <w:rFonts w:ascii="Times New Roman" w:hAnsi="Times New Roman" w:cs="Times New Roman"/>
          <w:sz w:val="28"/>
          <w:szCs w:val="28"/>
        </w:rPr>
        <w:tab/>
        <w:t xml:space="preserve"> учет детская и спортивная площадки, планируется их благоустройство в ближайшее время.</w:t>
      </w:r>
    </w:p>
    <w:p w:rsidR="00AE4D80" w:rsidRPr="00D060FC" w:rsidRDefault="00AE4D80" w:rsidP="00D060FC">
      <w:pPr>
        <w:pStyle w:val="a3"/>
        <w:ind w:left="0"/>
        <w:jc w:val="both"/>
        <w:rPr>
          <w:rFonts w:ascii="Times New Roman" w:hAnsi="Times New Roman" w:cs="Times New Roman"/>
          <w:sz w:val="28"/>
          <w:szCs w:val="28"/>
        </w:rPr>
      </w:pPr>
      <w:r w:rsidRPr="00D060FC">
        <w:rPr>
          <w:rFonts w:ascii="Times New Roman" w:hAnsi="Times New Roman" w:cs="Times New Roman"/>
          <w:noProof/>
          <w:sz w:val="28"/>
          <w:szCs w:val="28"/>
          <w:lang w:eastAsia="ru-RU"/>
        </w:rPr>
        <w:drawing>
          <wp:inline distT="0" distB="0" distL="0" distR="0">
            <wp:extent cx="3533775" cy="2650331"/>
            <wp:effectExtent l="0" t="0" r="0" b="0"/>
            <wp:docPr id="23" name="Рисунок 23" descr="C:\Users\User\Desktop\Мои документы\Отчеты\отчет главы\отчет депутатов\ZjU0YzH05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и документы\Отчеты\отчет главы\отчет депутатов\ZjU0YzH05Z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7164" cy="2652872"/>
                    </a:xfrm>
                    <a:prstGeom prst="rect">
                      <a:avLst/>
                    </a:prstGeom>
                    <a:noFill/>
                    <a:ln>
                      <a:noFill/>
                    </a:ln>
                  </pic:spPr>
                </pic:pic>
              </a:graphicData>
            </a:graphic>
          </wp:inline>
        </w:drawing>
      </w:r>
    </w:p>
    <w:p w:rsidR="00AE4D80" w:rsidRPr="00D060FC" w:rsidRDefault="00A05D87" w:rsidP="00D060FC">
      <w:pPr>
        <w:pStyle w:val="a3"/>
        <w:numPr>
          <w:ilvl w:val="0"/>
          <w:numId w:val="7"/>
        </w:numPr>
        <w:ind w:left="0"/>
        <w:jc w:val="both"/>
        <w:rPr>
          <w:rFonts w:ascii="Times New Roman" w:hAnsi="Times New Roman" w:cs="Times New Roman"/>
          <w:sz w:val="28"/>
          <w:szCs w:val="28"/>
        </w:rPr>
      </w:pPr>
      <w:r w:rsidRPr="00D060FC">
        <w:rPr>
          <w:rFonts w:ascii="Times New Roman" w:hAnsi="Times New Roman" w:cs="Times New Roman"/>
          <w:sz w:val="28"/>
          <w:szCs w:val="28"/>
        </w:rPr>
        <w:t>По неоднократным обращениями жителей и депутатов с жалобами на перебои или отсутствие освещения</w:t>
      </w:r>
      <w:proofErr w:type="gramStart"/>
      <w:r w:rsidRPr="00D060FC">
        <w:rPr>
          <w:rFonts w:ascii="Times New Roman" w:hAnsi="Times New Roman" w:cs="Times New Roman"/>
          <w:sz w:val="28"/>
          <w:szCs w:val="28"/>
        </w:rPr>
        <w:t xml:space="preserve">. </w:t>
      </w:r>
      <w:r w:rsidRPr="00D060FC">
        <w:rPr>
          <w:rFonts w:ascii="Times New Roman" w:hAnsi="Times New Roman" w:cs="Times New Roman"/>
          <w:color w:val="000000"/>
          <w:sz w:val="28"/>
          <w:szCs w:val="28"/>
          <w:shd w:val="clear" w:color="auto" w:fill="FFFFFF"/>
        </w:rPr>
        <w:t>в</w:t>
      </w:r>
      <w:proofErr w:type="gramEnd"/>
      <w:r w:rsidRPr="00D060FC">
        <w:rPr>
          <w:rFonts w:ascii="Times New Roman" w:hAnsi="Times New Roman" w:cs="Times New Roman"/>
          <w:color w:val="000000"/>
          <w:sz w:val="28"/>
          <w:szCs w:val="28"/>
          <w:shd w:val="clear" w:color="auto" w:fill="FFFFFF"/>
        </w:rPr>
        <w:t xml:space="preserve"> 2020 году заключен </w:t>
      </w:r>
      <w:proofErr w:type="spellStart"/>
      <w:r w:rsidRPr="00D060FC">
        <w:rPr>
          <w:rFonts w:ascii="Times New Roman" w:hAnsi="Times New Roman" w:cs="Times New Roman"/>
          <w:color w:val="000000"/>
          <w:sz w:val="28"/>
          <w:szCs w:val="28"/>
          <w:shd w:val="clear" w:color="auto" w:fill="FFFFFF"/>
        </w:rPr>
        <w:t>энергосервисный</w:t>
      </w:r>
      <w:proofErr w:type="spellEnd"/>
      <w:r w:rsidRPr="00D060FC">
        <w:rPr>
          <w:rFonts w:ascii="Times New Roman" w:hAnsi="Times New Roman" w:cs="Times New Roman"/>
          <w:color w:val="000000"/>
          <w:sz w:val="28"/>
          <w:szCs w:val="28"/>
          <w:shd w:val="clear" w:color="auto" w:fill="FFFFFF"/>
        </w:rPr>
        <w:t xml:space="preserve"> контракт, направленный на энергосбережение и повышение энергетической эффективности использования энергетических ресурсов при эксплуатации объектов наружного освещения на территории Долгодеревенского сельского поселения. Первый этап выполнения работ по контракту в части замены светильников уличного освещения успешно окончен в июне 2020 года, результат очевиден, дополнительно были освещены некоторые улицы поселения, в планах осветить мост через реку </w:t>
      </w:r>
      <w:proofErr w:type="spellStart"/>
      <w:r w:rsidRPr="00D060FC">
        <w:rPr>
          <w:rFonts w:ascii="Times New Roman" w:hAnsi="Times New Roman" w:cs="Times New Roman"/>
          <w:color w:val="000000"/>
          <w:sz w:val="28"/>
          <w:szCs w:val="28"/>
          <w:shd w:val="clear" w:color="auto" w:fill="FFFFFF"/>
        </w:rPr>
        <w:t>Зюзелга</w:t>
      </w:r>
      <w:proofErr w:type="spellEnd"/>
      <w:r w:rsidRPr="00D060FC">
        <w:rPr>
          <w:rFonts w:ascii="Times New Roman" w:hAnsi="Times New Roman" w:cs="Times New Roman"/>
          <w:color w:val="000000"/>
          <w:sz w:val="28"/>
          <w:szCs w:val="28"/>
          <w:shd w:val="clear" w:color="auto" w:fill="FFFFFF"/>
        </w:rPr>
        <w:t>.</w:t>
      </w:r>
    </w:p>
    <w:p w:rsidR="00A05D87" w:rsidRPr="00D060FC" w:rsidRDefault="00A05D87" w:rsidP="00D060FC">
      <w:pPr>
        <w:pStyle w:val="a3"/>
        <w:ind w:left="0"/>
        <w:jc w:val="both"/>
        <w:rPr>
          <w:rFonts w:ascii="Times New Roman" w:hAnsi="Times New Roman" w:cs="Times New Roman"/>
          <w:sz w:val="28"/>
          <w:szCs w:val="28"/>
        </w:rPr>
      </w:pPr>
      <w:r w:rsidRPr="00D060FC">
        <w:rPr>
          <w:rFonts w:ascii="Times New Roman" w:hAnsi="Times New Roman" w:cs="Times New Roman"/>
          <w:noProof/>
          <w:sz w:val="28"/>
          <w:szCs w:val="28"/>
          <w:lang w:eastAsia="ru-RU"/>
        </w:rPr>
        <w:lastRenderedPageBreak/>
        <w:drawing>
          <wp:inline distT="0" distB="0" distL="0" distR="0">
            <wp:extent cx="3291840" cy="2194559"/>
            <wp:effectExtent l="0" t="0" r="3810" b="0"/>
            <wp:docPr id="25" name="Рисунок 25" descr="C:\Users\User\Desktop\Мои документы\Отчеты\отчет главы\отчет депутатов\3V9A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и документы\Отчеты\отчет главы\отчет депутатов\3V9A42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3003" cy="2202001"/>
                    </a:xfrm>
                    <a:prstGeom prst="rect">
                      <a:avLst/>
                    </a:prstGeom>
                    <a:noFill/>
                    <a:ln>
                      <a:noFill/>
                    </a:ln>
                  </pic:spPr>
                </pic:pic>
              </a:graphicData>
            </a:graphic>
          </wp:inline>
        </w:drawing>
      </w:r>
      <w:r w:rsidRPr="00D060FC">
        <w:rPr>
          <w:rFonts w:ascii="Times New Roman" w:hAnsi="Times New Roman" w:cs="Times New Roman"/>
          <w:noProof/>
          <w:sz w:val="28"/>
          <w:szCs w:val="28"/>
          <w:lang w:eastAsia="ru-RU"/>
        </w:rPr>
        <w:drawing>
          <wp:inline distT="0" distB="0" distL="0" distR="0">
            <wp:extent cx="2981325" cy="2235994"/>
            <wp:effectExtent l="0" t="0" r="0" b="0"/>
            <wp:docPr id="24" name="Рисунок 24" descr="C:\Users\User\Desktop\Мои документы\Отчеты\отчет главы\отчет депутатов\32f4873ba52e6ef80750b84606d62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и документы\Отчеты\отчет главы\отчет депутатов\32f4873ba52e6ef80750b84606d628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3240" cy="2237430"/>
                    </a:xfrm>
                    <a:prstGeom prst="rect">
                      <a:avLst/>
                    </a:prstGeom>
                    <a:noFill/>
                    <a:ln>
                      <a:noFill/>
                    </a:ln>
                  </pic:spPr>
                </pic:pic>
              </a:graphicData>
            </a:graphic>
          </wp:inline>
        </w:drawing>
      </w:r>
    </w:p>
    <w:p w:rsidR="00A05D87" w:rsidRPr="00D060FC" w:rsidRDefault="00A05D87" w:rsidP="00D060FC">
      <w:pPr>
        <w:pStyle w:val="a3"/>
        <w:numPr>
          <w:ilvl w:val="0"/>
          <w:numId w:val="7"/>
        </w:numPr>
        <w:spacing w:after="200" w:line="276" w:lineRule="auto"/>
        <w:ind w:left="0"/>
        <w:jc w:val="both"/>
        <w:rPr>
          <w:rFonts w:ascii="Times New Roman" w:hAnsi="Times New Roman" w:cs="Times New Roman"/>
          <w:sz w:val="28"/>
          <w:szCs w:val="28"/>
        </w:rPr>
      </w:pPr>
      <w:r w:rsidRPr="00D060FC">
        <w:rPr>
          <w:rFonts w:ascii="Times New Roman" w:hAnsi="Times New Roman" w:cs="Times New Roman"/>
          <w:sz w:val="28"/>
          <w:szCs w:val="28"/>
        </w:rPr>
        <w:t xml:space="preserve">В декабре 2019 года за счет средств депутатского фонда была установлена стела на въезде в районный центр. </w:t>
      </w:r>
    </w:p>
    <w:p w:rsidR="00A05D87" w:rsidRPr="00D060FC" w:rsidRDefault="0038102A" w:rsidP="00D060FC">
      <w:pPr>
        <w:pStyle w:val="a3"/>
        <w:spacing w:after="200" w:line="276" w:lineRule="auto"/>
        <w:ind w:left="0"/>
        <w:jc w:val="both"/>
        <w:rPr>
          <w:rFonts w:ascii="Times New Roman" w:hAnsi="Times New Roman" w:cs="Times New Roman"/>
          <w:sz w:val="28"/>
          <w:szCs w:val="28"/>
        </w:rPr>
      </w:pPr>
      <w:r w:rsidRPr="0038102A">
        <w:rPr>
          <w:rFonts w:ascii="Times New Roman" w:hAnsi="Times New Roman" w:cs="Times New Roman"/>
          <w:noProof/>
          <w:sz w:val="28"/>
          <w:szCs w:val="28"/>
          <w:lang w:eastAsia="ru-RU"/>
        </w:rPr>
        <w:drawing>
          <wp:inline distT="0" distB="0" distL="0" distR="0">
            <wp:extent cx="2312670" cy="3083558"/>
            <wp:effectExtent l="0" t="0" r="0" b="3175"/>
            <wp:docPr id="15" name="Рисунок 15" descr="C:\Users\User\Desktop\Мои документы\Отчеты\отчет главы\отчет депутатов\IMG_20210706_08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ои документы\Отчеты\отчет главы\отчет депутатов\IMG_20210706_082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143" cy="3090855"/>
                    </a:xfrm>
                    <a:prstGeom prst="rect">
                      <a:avLst/>
                    </a:prstGeom>
                    <a:noFill/>
                    <a:ln>
                      <a:noFill/>
                    </a:ln>
                  </pic:spPr>
                </pic:pic>
              </a:graphicData>
            </a:graphic>
          </wp:inline>
        </w:drawing>
      </w:r>
      <w:r w:rsidRPr="0038102A">
        <w:rPr>
          <w:rFonts w:ascii="Times New Roman" w:hAnsi="Times New Roman" w:cs="Times New Roman"/>
          <w:noProof/>
          <w:sz w:val="28"/>
          <w:szCs w:val="28"/>
          <w:lang w:eastAsia="ru-RU"/>
        </w:rPr>
        <w:drawing>
          <wp:inline distT="0" distB="0" distL="0" distR="0">
            <wp:extent cx="2286000" cy="3048000"/>
            <wp:effectExtent l="0" t="0" r="0" b="0"/>
            <wp:docPr id="13" name="Рисунок 13" descr="C:\Users\User\Desktop\Мои документы\Отчеты\отчет главы\отчет депутатов\IMG_20210706_08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и документы\Отчеты\отчет главы\отчет депутатов\IMG_20210706_0828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775" cy="3058367"/>
                    </a:xfrm>
                    <a:prstGeom prst="rect">
                      <a:avLst/>
                    </a:prstGeom>
                    <a:noFill/>
                    <a:ln>
                      <a:noFill/>
                    </a:ln>
                  </pic:spPr>
                </pic:pic>
              </a:graphicData>
            </a:graphic>
          </wp:inline>
        </w:drawing>
      </w:r>
    </w:p>
    <w:p w:rsidR="00A05D87" w:rsidRPr="00D060FC" w:rsidRDefault="00CB0978" w:rsidP="00D060FC">
      <w:pPr>
        <w:pStyle w:val="a4"/>
        <w:numPr>
          <w:ilvl w:val="0"/>
          <w:numId w:val="7"/>
        </w:numPr>
        <w:shd w:val="clear" w:color="auto" w:fill="FFFFFF"/>
        <w:spacing w:before="0" w:beforeAutospacing="0" w:after="92" w:afterAutospacing="0" w:line="276" w:lineRule="auto"/>
        <w:ind w:left="0"/>
        <w:jc w:val="both"/>
        <w:rPr>
          <w:sz w:val="28"/>
          <w:szCs w:val="28"/>
        </w:rPr>
      </w:pPr>
      <w:r w:rsidRPr="00D060FC">
        <w:rPr>
          <w:sz w:val="28"/>
          <w:szCs w:val="28"/>
        </w:rPr>
        <w:t xml:space="preserve">Осенью 2019 года </w:t>
      </w:r>
      <w:r w:rsidR="00A05D87" w:rsidRPr="00D060FC">
        <w:rPr>
          <w:sz w:val="28"/>
          <w:szCs w:val="28"/>
        </w:rPr>
        <w:t xml:space="preserve">Администрацией поселения </w:t>
      </w:r>
      <w:r w:rsidRPr="00D060FC">
        <w:rPr>
          <w:sz w:val="28"/>
          <w:szCs w:val="28"/>
        </w:rPr>
        <w:t>была закуплена световая иллюминация для украшения поселения к Новому году и дальнейшим праздникам.</w:t>
      </w:r>
      <w:r w:rsidR="00A05D87" w:rsidRPr="00D060FC">
        <w:rPr>
          <w:sz w:val="28"/>
          <w:szCs w:val="28"/>
        </w:rPr>
        <w:t xml:space="preserve"> Совет депутатов вдохновился этой идеей и в 2020 году весь депутатский фонд был направлен на строительство ледяного городка на площади Победы в с.</w:t>
      </w:r>
      <w:r w:rsidR="00B31847" w:rsidRPr="00D060FC">
        <w:rPr>
          <w:sz w:val="28"/>
          <w:szCs w:val="28"/>
        </w:rPr>
        <w:t xml:space="preserve"> </w:t>
      </w:r>
      <w:r w:rsidR="00A05D87" w:rsidRPr="00D060FC">
        <w:rPr>
          <w:sz w:val="28"/>
          <w:szCs w:val="28"/>
        </w:rPr>
        <w:t>Долгодеревенское.</w:t>
      </w:r>
      <w:r w:rsidR="00A05D87" w:rsidRPr="00D060FC">
        <w:rPr>
          <w:snapToGrid w:val="0"/>
          <w:color w:val="000000"/>
          <w:w w:val="0"/>
          <w:sz w:val="28"/>
          <w:szCs w:val="28"/>
          <w:u w:color="000000"/>
          <w:bdr w:val="none" w:sz="0" w:space="0" w:color="000000"/>
          <w:shd w:val="clear" w:color="000000" w:fill="000000"/>
          <w:lang w:val="x-none" w:eastAsia="x-none" w:bidi="x-none"/>
        </w:rPr>
        <w:t xml:space="preserve"> </w:t>
      </w:r>
    </w:p>
    <w:p w:rsidR="00CB0978" w:rsidRPr="00D060FC" w:rsidRDefault="00A05D87" w:rsidP="00D060FC">
      <w:pPr>
        <w:pStyle w:val="a4"/>
        <w:shd w:val="clear" w:color="auto" w:fill="FFFFFF"/>
        <w:spacing w:before="0" w:beforeAutospacing="0" w:after="92" w:afterAutospacing="0" w:line="276" w:lineRule="auto"/>
        <w:jc w:val="both"/>
        <w:rPr>
          <w:sz w:val="28"/>
          <w:szCs w:val="28"/>
        </w:rPr>
      </w:pPr>
      <w:r w:rsidRPr="00D060FC">
        <w:rPr>
          <w:noProof/>
          <w:snapToGrid w:val="0"/>
          <w:color w:val="000000"/>
          <w:w w:val="0"/>
          <w:sz w:val="28"/>
          <w:szCs w:val="28"/>
          <w:u w:color="000000"/>
          <w:bdr w:val="none" w:sz="0" w:space="0" w:color="000000"/>
          <w:shd w:val="clear" w:color="000000" w:fill="000000"/>
        </w:rPr>
        <w:drawing>
          <wp:inline distT="0" distB="0" distL="0" distR="0">
            <wp:extent cx="5630065" cy="2762250"/>
            <wp:effectExtent l="0" t="0" r="8890" b="0"/>
            <wp:docPr id="30" name="Рисунок 30" descr="C:\Users\User\Desktop\Мои документы\Отчеты\отчет главы\отчет депутатов\Ледовый горо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и документы\Отчеты\отчет главы\отчет депутатов\Ледовый город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2839" cy="2768517"/>
                    </a:xfrm>
                    <a:prstGeom prst="rect">
                      <a:avLst/>
                    </a:prstGeom>
                    <a:noFill/>
                    <a:ln>
                      <a:noFill/>
                    </a:ln>
                  </pic:spPr>
                </pic:pic>
              </a:graphicData>
            </a:graphic>
          </wp:inline>
        </w:drawing>
      </w:r>
    </w:p>
    <w:p w:rsidR="00D76768" w:rsidRPr="00D060FC" w:rsidRDefault="00D76768" w:rsidP="00D060FC">
      <w:pPr>
        <w:pStyle w:val="a4"/>
        <w:numPr>
          <w:ilvl w:val="0"/>
          <w:numId w:val="7"/>
        </w:numPr>
        <w:shd w:val="clear" w:color="auto" w:fill="FFFFFF"/>
        <w:spacing w:before="0" w:beforeAutospacing="0" w:after="0" w:afterAutospacing="0" w:line="276" w:lineRule="auto"/>
        <w:ind w:left="0"/>
        <w:jc w:val="both"/>
        <w:rPr>
          <w:color w:val="000000"/>
          <w:sz w:val="28"/>
          <w:szCs w:val="28"/>
          <w:shd w:val="clear" w:color="auto" w:fill="FFFFFF"/>
        </w:rPr>
      </w:pPr>
      <w:r w:rsidRPr="00D060FC">
        <w:rPr>
          <w:color w:val="000000"/>
          <w:sz w:val="28"/>
          <w:szCs w:val="28"/>
          <w:shd w:val="clear" w:color="auto" w:fill="FFFFFF"/>
        </w:rPr>
        <w:lastRenderedPageBreak/>
        <w:t xml:space="preserve">По инициативе депутатов поселения также были выполнены работы по устройству тротуара по </w:t>
      </w:r>
      <w:proofErr w:type="spellStart"/>
      <w:r w:rsidRPr="00D060FC">
        <w:rPr>
          <w:color w:val="000000"/>
          <w:sz w:val="28"/>
          <w:szCs w:val="28"/>
          <w:shd w:val="clear" w:color="auto" w:fill="FFFFFF"/>
        </w:rPr>
        <w:t>ул</w:t>
      </w:r>
      <w:proofErr w:type="spellEnd"/>
      <w:r w:rsidRPr="00D060FC">
        <w:rPr>
          <w:color w:val="000000"/>
          <w:sz w:val="28"/>
          <w:szCs w:val="28"/>
          <w:shd w:val="clear" w:color="auto" w:fill="FFFFFF"/>
        </w:rPr>
        <w:t xml:space="preserve"> 50 лет ВЛКСМ от пер. Школьный до ул. Больничная</w:t>
      </w:r>
      <w:r w:rsidRPr="00D060FC">
        <w:rPr>
          <w:snapToGrid w:val="0"/>
          <w:color w:val="000000"/>
          <w:w w:val="0"/>
          <w:sz w:val="28"/>
          <w:szCs w:val="28"/>
          <w:u w:color="000000"/>
          <w:bdr w:val="none" w:sz="0" w:space="0" w:color="000000"/>
          <w:shd w:val="clear" w:color="000000" w:fill="000000"/>
          <w:lang w:val="x-none" w:eastAsia="x-none" w:bidi="x-none"/>
        </w:rPr>
        <w:t xml:space="preserve"> </w:t>
      </w:r>
      <w:r w:rsidRPr="00D060FC">
        <w:rPr>
          <w:noProof/>
          <w:color w:val="000000"/>
          <w:sz w:val="28"/>
          <w:szCs w:val="28"/>
          <w:shd w:val="clear" w:color="auto" w:fill="FFFFFF"/>
        </w:rPr>
        <w:drawing>
          <wp:inline distT="0" distB="0" distL="0" distR="0">
            <wp:extent cx="3213100" cy="2409825"/>
            <wp:effectExtent l="0" t="0" r="6350" b="9525"/>
            <wp:docPr id="34" name="Рисунок 34" descr="C:\Users\User\Desktop\Мои документы\Отчеты\отчет главы\отчет депутатов\ignhTN7vk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ои документы\Отчеты\отчет главы\отчет депутатов\ignhTN7vkn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929" cy="2414197"/>
                    </a:xfrm>
                    <a:prstGeom prst="rect">
                      <a:avLst/>
                    </a:prstGeom>
                    <a:noFill/>
                    <a:ln>
                      <a:noFill/>
                    </a:ln>
                  </pic:spPr>
                </pic:pic>
              </a:graphicData>
            </a:graphic>
          </wp:inline>
        </w:drawing>
      </w:r>
      <w:r w:rsidRPr="00D060FC">
        <w:rPr>
          <w:noProof/>
          <w:color w:val="000000"/>
          <w:sz w:val="28"/>
          <w:szCs w:val="28"/>
          <w:shd w:val="clear" w:color="auto" w:fill="FFFFFF"/>
        </w:rPr>
        <w:drawing>
          <wp:inline distT="0" distB="0" distL="0" distR="0">
            <wp:extent cx="3228340" cy="2421255"/>
            <wp:effectExtent l="0" t="0" r="0" b="0"/>
            <wp:docPr id="33" name="Рисунок 33" descr="C:\Users\User\Desktop\Мои документы\Отчеты\отчет главы\отчет депутатов\nsGy_xD_x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ои документы\Отчеты\отчет главы\отчет депутатов\nsGy_xD_xl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0698" cy="2423024"/>
                    </a:xfrm>
                    <a:prstGeom prst="rect">
                      <a:avLst/>
                    </a:prstGeom>
                    <a:noFill/>
                    <a:ln>
                      <a:noFill/>
                    </a:ln>
                  </pic:spPr>
                </pic:pic>
              </a:graphicData>
            </a:graphic>
          </wp:inline>
        </w:drawing>
      </w:r>
    </w:p>
    <w:p w:rsidR="00D76768" w:rsidRPr="00D060FC" w:rsidRDefault="00D76768" w:rsidP="00D060FC">
      <w:pPr>
        <w:pStyle w:val="a4"/>
        <w:numPr>
          <w:ilvl w:val="0"/>
          <w:numId w:val="7"/>
        </w:numPr>
        <w:shd w:val="clear" w:color="auto" w:fill="FFFFFF"/>
        <w:spacing w:before="0" w:beforeAutospacing="0" w:after="240" w:afterAutospacing="0"/>
        <w:ind w:left="0"/>
        <w:jc w:val="both"/>
        <w:rPr>
          <w:sz w:val="28"/>
          <w:szCs w:val="28"/>
        </w:rPr>
      </w:pPr>
      <w:r w:rsidRPr="00D060FC">
        <w:rPr>
          <w:sz w:val="28"/>
          <w:szCs w:val="28"/>
        </w:rPr>
        <w:t xml:space="preserve">Среди депутатов Совета депутатов </w:t>
      </w:r>
      <w:proofErr w:type="spellStart"/>
      <w:r w:rsidRPr="00D060FC">
        <w:rPr>
          <w:sz w:val="28"/>
          <w:szCs w:val="28"/>
        </w:rPr>
        <w:t>Долгодеревеснкого</w:t>
      </w:r>
      <w:proofErr w:type="spellEnd"/>
      <w:r w:rsidRPr="00D060FC">
        <w:rPr>
          <w:sz w:val="28"/>
          <w:szCs w:val="28"/>
        </w:rPr>
        <w:t xml:space="preserve"> поселения есть и </w:t>
      </w:r>
      <w:proofErr w:type="spellStart"/>
      <w:r w:rsidRPr="00D060FC">
        <w:rPr>
          <w:sz w:val="28"/>
          <w:szCs w:val="28"/>
        </w:rPr>
        <w:t>спортинструктор</w:t>
      </w:r>
      <w:proofErr w:type="spellEnd"/>
      <w:r w:rsidRPr="00D060FC">
        <w:rPr>
          <w:sz w:val="28"/>
          <w:szCs w:val="28"/>
        </w:rPr>
        <w:t xml:space="preserve"> Попов Семен Сергеевич, который трудится на благо спортивной жизни поселения. </w:t>
      </w:r>
      <w:r w:rsidR="003558B0" w:rsidRPr="00D060FC">
        <w:rPr>
          <w:sz w:val="28"/>
          <w:szCs w:val="28"/>
        </w:rPr>
        <w:t xml:space="preserve">В целях вовлечения в занятия спортом </w:t>
      </w:r>
      <w:r w:rsidRPr="00D060FC">
        <w:rPr>
          <w:sz w:val="28"/>
          <w:szCs w:val="28"/>
        </w:rPr>
        <w:t>н</w:t>
      </w:r>
      <w:r w:rsidR="0060263F" w:rsidRPr="00D060FC">
        <w:rPr>
          <w:sz w:val="28"/>
          <w:szCs w:val="28"/>
        </w:rPr>
        <w:t xml:space="preserve">а </w:t>
      </w:r>
      <w:r w:rsidRPr="00D060FC">
        <w:rPr>
          <w:sz w:val="28"/>
          <w:szCs w:val="28"/>
        </w:rPr>
        <w:t>сегодняшний день он</w:t>
      </w:r>
      <w:r w:rsidR="0060263F" w:rsidRPr="00D060FC">
        <w:rPr>
          <w:sz w:val="28"/>
          <w:szCs w:val="28"/>
        </w:rPr>
        <w:t xml:space="preserve"> помога</w:t>
      </w:r>
      <w:r w:rsidRPr="00D060FC">
        <w:rPr>
          <w:sz w:val="28"/>
          <w:szCs w:val="28"/>
        </w:rPr>
        <w:t>ет</w:t>
      </w:r>
      <w:r w:rsidR="0060263F" w:rsidRPr="00D060FC">
        <w:rPr>
          <w:sz w:val="28"/>
          <w:szCs w:val="28"/>
        </w:rPr>
        <w:t xml:space="preserve"> тренироваться </w:t>
      </w:r>
      <w:r w:rsidRPr="00D060FC">
        <w:rPr>
          <w:sz w:val="28"/>
          <w:szCs w:val="28"/>
        </w:rPr>
        <w:t>как школьникам, так и взрослым мужчинам и женщинам.</w:t>
      </w:r>
      <w:r w:rsidR="0060263F" w:rsidRPr="00D060FC">
        <w:rPr>
          <w:sz w:val="28"/>
          <w:szCs w:val="28"/>
        </w:rPr>
        <w:t xml:space="preserve"> </w:t>
      </w:r>
      <w:r w:rsidRPr="00D060FC">
        <w:rPr>
          <w:sz w:val="28"/>
          <w:szCs w:val="28"/>
        </w:rPr>
        <w:t>Н</w:t>
      </w:r>
      <w:r w:rsidR="0060263F" w:rsidRPr="00D060FC">
        <w:rPr>
          <w:sz w:val="28"/>
          <w:szCs w:val="28"/>
        </w:rPr>
        <w:t>аши спортсмены - это гордость нашего села.</w:t>
      </w:r>
      <w:r w:rsidRPr="00D060FC">
        <w:rPr>
          <w:sz w:val="28"/>
          <w:szCs w:val="28"/>
        </w:rPr>
        <w:t xml:space="preserve"> Зимой не считая стандартного хоккея, при поддержке Администрации поселения Семен Сергеевич устраивает турниры по хоккею в валенках, приглашает команды поселений района и области. </w:t>
      </w:r>
    </w:p>
    <w:p w:rsidR="0060263F" w:rsidRPr="00D060FC" w:rsidRDefault="0060263F" w:rsidP="00D060FC">
      <w:pPr>
        <w:pStyle w:val="a4"/>
        <w:shd w:val="clear" w:color="auto" w:fill="FFFFFF"/>
        <w:spacing w:before="0" w:beforeAutospacing="0" w:after="240" w:afterAutospacing="0"/>
        <w:jc w:val="both"/>
        <w:rPr>
          <w:sz w:val="28"/>
          <w:szCs w:val="28"/>
        </w:rPr>
      </w:pPr>
      <w:r w:rsidRPr="00D060FC">
        <w:rPr>
          <w:noProof/>
          <w:sz w:val="28"/>
          <w:szCs w:val="28"/>
        </w:rPr>
        <w:drawing>
          <wp:inline distT="0" distB="0" distL="0" distR="0" wp14:anchorId="6E7ECC4F" wp14:editId="1170F7DA">
            <wp:extent cx="3007360" cy="2255520"/>
            <wp:effectExtent l="19050" t="0" r="2540" b="0"/>
            <wp:docPr id="7" name="Рисунок 7" descr="Долгодеревенские школьники победили в турнире по баскетб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лгодеревенские школьники победили в турнире по баскетболу"/>
                    <pic:cNvPicPr>
                      <a:picLocks noChangeAspect="1" noChangeArrowheads="1"/>
                    </pic:cNvPicPr>
                  </pic:nvPicPr>
                  <pic:blipFill>
                    <a:blip r:embed="rId23" cstate="print"/>
                    <a:srcRect/>
                    <a:stretch>
                      <a:fillRect/>
                    </a:stretch>
                  </pic:blipFill>
                  <pic:spPr bwMode="auto">
                    <a:xfrm>
                      <a:off x="0" y="0"/>
                      <a:ext cx="3005641" cy="2254231"/>
                    </a:xfrm>
                    <a:prstGeom prst="rect">
                      <a:avLst/>
                    </a:prstGeom>
                    <a:noFill/>
                    <a:ln w="9525">
                      <a:noFill/>
                      <a:miter lim="800000"/>
                      <a:headEnd/>
                      <a:tailEnd/>
                    </a:ln>
                  </pic:spPr>
                </pic:pic>
              </a:graphicData>
            </a:graphic>
          </wp:inline>
        </w:drawing>
      </w:r>
      <w:r w:rsidR="00C55647" w:rsidRPr="00D060FC">
        <w:rPr>
          <w:noProof/>
          <w:sz w:val="28"/>
          <w:szCs w:val="28"/>
        </w:rPr>
        <w:drawing>
          <wp:inline distT="0" distB="0" distL="0" distR="0" wp14:anchorId="1B72B788" wp14:editId="1AF798CD">
            <wp:extent cx="3188510" cy="2042160"/>
            <wp:effectExtent l="19050" t="0" r="0" b="0"/>
            <wp:docPr id="17" name="Рисунок 17" descr="  Молодые спортсмены Сосновского района устроили турнир по хоккею в вале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Молодые спортсмены Сосновского района устроили турнир по хоккею в валенках"/>
                    <pic:cNvPicPr>
                      <a:picLocks noChangeAspect="1" noChangeArrowheads="1"/>
                    </pic:cNvPicPr>
                  </pic:nvPicPr>
                  <pic:blipFill>
                    <a:blip r:embed="rId24" cstate="print"/>
                    <a:srcRect/>
                    <a:stretch>
                      <a:fillRect/>
                    </a:stretch>
                  </pic:blipFill>
                  <pic:spPr bwMode="auto">
                    <a:xfrm>
                      <a:off x="0" y="0"/>
                      <a:ext cx="3189725" cy="2042938"/>
                    </a:xfrm>
                    <a:prstGeom prst="rect">
                      <a:avLst/>
                    </a:prstGeom>
                    <a:noFill/>
                    <a:ln w="9525">
                      <a:noFill/>
                      <a:miter lim="800000"/>
                      <a:headEnd/>
                      <a:tailEnd/>
                    </a:ln>
                  </pic:spPr>
                </pic:pic>
              </a:graphicData>
            </a:graphic>
          </wp:inline>
        </w:drawing>
      </w:r>
    </w:p>
    <w:p w:rsidR="00D76768" w:rsidRPr="00D060FC" w:rsidRDefault="00D76768" w:rsidP="00D060FC">
      <w:pPr>
        <w:pStyle w:val="a3"/>
        <w:numPr>
          <w:ilvl w:val="0"/>
          <w:numId w:val="7"/>
        </w:numPr>
        <w:ind w:left="0"/>
        <w:jc w:val="both"/>
        <w:rPr>
          <w:rFonts w:ascii="Times New Roman" w:hAnsi="Times New Roman" w:cs="Times New Roman"/>
          <w:color w:val="000000"/>
          <w:sz w:val="28"/>
          <w:szCs w:val="28"/>
          <w:shd w:val="clear" w:color="auto" w:fill="FFFFFF"/>
        </w:rPr>
      </w:pPr>
      <w:r w:rsidRPr="00D060FC">
        <w:rPr>
          <w:rFonts w:ascii="Times New Roman" w:hAnsi="Times New Roman" w:cs="Times New Roman"/>
          <w:color w:val="000000"/>
          <w:sz w:val="28"/>
          <w:szCs w:val="28"/>
          <w:shd w:val="clear" w:color="auto" w:fill="FFFFFF"/>
        </w:rPr>
        <w:t>Также наши депутаты участвуют в субботниках и массовых мероприятиях. Жители постоянно выкладывают в социальные сети слова благодарности.</w:t>
      </w:r>
    </w:p>
    <w:p w:rsidR="00F402FD" w:rsidRPr="00D060FC" w:rsidRDefault="00F402FD" w:rsidP="00D060FC">
      <w:pPr>
        <w:pStyle w:val="a4"/>
        <w:shd w:val="clear" w:color="auto" w:fill="FFFFFF"/>
        <w:spacing w:before="0" w:beforeAutospacing="0" w:after="0" w:afterAutospacing="0" w:line="276" w:lineRule="auto"/>
        <w:jc w:val="both"/>
        <w:rPr>
          <w:sz w:val="28"/>
          <w:szCs w:val="28"/>
        </w:rPr>
      </w:pPr>
      <w:r w:rsidRPr="00D060FC">
        <w:rPr>
          <w:noProof/>
          <w:sz w:val="28"/>
          <w:szCs w:val="28"/>
        </w:rPr>
        <w:drawing>
          <wp:inline distT="0" distB="0" distL="0" distR="0" wp14:anchorId="0B4755E7" wp14:editId="33D6A871">
            <wp:extent cx="2771775" cy="18569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144" t="33923" r="37306" b="27309"/>
                    <a:stretch/>
                  </pic:blipFill>
                  <pic:spPr bwMode="auto">
                    <a:xfrm>
                      <a:off x="0" y="0"/>
                      <a:ext cx="2780351" cy="1862699"/>
                    </a:xfrm>
                    <a:prstGeom prst="rect">
                      <a:avLst/>
                    </a:prstGeom>
                    <a:ln>
                      <a:noFill/>
                    </a:ln>
                    <a:extLst>
                      <a:ext uri="{53640926-AAD7-44D8-BBD7-CCE9431645EC}">
                        <a14:shadowObscured xmlns:a14="http://schemas.microsoft.com/office/drawing/2010/main"/>
                      </a:ext>
                    </a:extLst>
                  </pic:spPr>
                </pic:pic>
              </a:graphicData>
            </a:graphic>
          </wp:inline>
        </w:drawing>
      </w:r>
      <w:r w:rsidR="00D76768" w:rsidRPr="00D060FC">
        <w:rPr>
          <w:noProof/>
          <w:sz w:val="28"/>
          <w:szCs w:val="28"/>
        </w:rPr>
        <w:drawing>
          <wp:inline distT="0" distB="0" distL="0" distR="0" wp14:anchorId="251A55A3" wp14:editId="7E542773">
            <wp:extent cx="1264285" cy="179625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832" t="15679" r="36825" b="10205"/>
                    <a:stretch/>
                  </pic:blipFill>
                  <pic:spPr bwMode="auto">
                    <a:xfrm>
                      <a:off x="0" y="0"/>
                      <a:ext cx="1267062" cy="1800198"/>
                    </a:xfrm>
                    <a:prstGeom prst="rect">
                      <a:avLst/>
                    </a:prstGeom>
                    <a:ln>
                      <a:noFill/>
                    </a:ln>
                    <a:extLst>
                      <a:ext uri="{53640926-AAD7-44D8-BBD7-CCE9431645EC}">
                        <a14:shadowObscured xmlns:a14="http://schemas.microsoft.com/office/drawing/2010/main"/>
                      </a:ext>
                    </a:extLst>
                  </pic:spPr>
                </pic:pic>
              </a:graphicData>
            </a:graphic>
          </wp:inline>
        </w:drawing>
      </w:r>
    </w:p>
    <w:p w:rsidR="00F402FD" w:rsidRPr="00D060FC" w:rsidRDefault="00F402FD" w:rsidP="00D060FC">
      <w:pPr>
        <w:pStyle w:val="a4"/>
        <w:shd w:val="clear" w:color="auto" w:fill="FFFFFF"/>
        <w:spacing w:before="0" w:beforeAutospacing="0" w:after="0" w:afterAutospacing="0" w:line="276" w:lineRule="auto"/>
        <w:jc w:val="both"/>
        <w:rPr>
          <w:sz w:val="28"/>
          <w:szCs w:val="28"/>
        </w:rPr>
      </w:pPr>
    </w:p>
    <w:p w:rsidR="0058760F" w:rsidRPr="00D060FC" w:rsidRDefault="00D76768" w:rsidP="00D060FC">
      <w:pPr>
        <w:pStyle w:val="a4"/>
        <w:shd w:val="clear" w:color="auto" w:fill="FFFFFF"/>
        <w:spacing w:before="0" w:beforeAutospacing="0" w:after="0" w:afterAutospacing="0" w:line="276" w:lineRule="auto"/>
        <w:jc w:val="both"/>
        <w:rPr>
          <w:sz w:val="28"/>
          <w:szCs w:val="28"/>
        </w:rPr>
      </w:pPr>
      <w:r w:rsidRPr="00D060FC">
        <w:rPr>
          <w:color w:val="000000"/>
          <w:sz w:val="28"/>
          <w:szCs w:val="28"/>
          <w:shd w:val="clear" w:color="auto" w:fill="FFFFFF"/>
        </w:rPr>
        <w:t xml:space="preserve">Наша презентация подходит к концу. </w:t>
      </w:r>
      <w:r w:rsidR="005C0C3B" w:rsidRPr="00D060FC">
        <w:rPr>
          <w:color w:val="000000"/>
          <w:sz w:val="28"/>
          <w:szCs w:val="28"/>
          <w:shd w:val="clear" w:color="auto" w:fill="FFFFFF"/>
        </w:rPr>
        <w:t xml:space="preserve">Хочу </w:t>
      </w:r>
      <w:r w:rsidR="005C0C3B" w:rsidRPr="00D060FC">
        <w:rPr>
          <w:sz w:val="28"/>
          <w:szCs w:val="28"/>
        </w:rPr>
        <w:t>поблагодарить</w:t>
      </w:r>
      <w:r w:rsidR="0058760F" w:rsidRPr="00D060FC">
        <w:rPr>
          <w:sz w:val="28"/>
          <w:szCs w:val="28"/>
        </w:rPr>
        <w:t xml:space="preserve"> активных жителей, которые помогали нам увидеть </w:t>
      </w:r>
      <w:r w:rsidR="005C0C3B" w:rsidRPr="00D060FC">
        <w:rPr>
          <w:sz w:val="28"/>
          <w:szCs w:val="28"/>
        </w:rPr>
        <w:t>проблемы поселения</w:t>
      </w:r>
      <w:r w:rsidR="0058760F" w:rsidRPr="00D060FC">
        <w:rPr>
          <w:sz w:val="28"/>
          <w:szCs w:val="28"/>
        </w:rPr>
        <w:t>, найти пути решения этих проблем и провести работу по устранению недостатков и улучшению среды жизни в поселении.</w:t>
      </w:r>
    </w:p>
    <w:p w:rsidR="0058760F" w:rsidRPr="00D060FC" w:rsidRDefault="0058760F" w:rsidP="00D060FC">
      <w:pPr>
        <w:jc w:val="both"/>
        <w:rPr>
          <w:rFonts w:ascii="Times New Roman" w:hAnsi="Times New Roman" w:cs="Times New Roman"/>
          <w:sz w:val="28"/>
          <w:szCs w:val="28"/>
        </w:rPr>
      </w:pPr>
      <w:r w:rsidRPr="00D060FC">
        <w:rPr>
          <w:rFonts w:ascii="Times New Roman" w:hAnsi="Times New Roman" w:cs="Times New Roman"/>
          <w:sz w:val="28"/>
          <w:szCs w:val="28"/>
        </w:rPr>
        <w:lastRenderedPageBreak/>
        <w:t>Так же хочу поблагодарить администрацию поселения, специалистов всех отделов, поскольку за исполнением выявленных жителями потребностей я обращалась регулярно, во все профильные отделы, и практически всегда видела открытость и желание реализовать конструктивные инициативы.</w:t>
      </w:r>
      <w:bookmarkStart w:id="0" w:name="_GoBack"/>
      <w:bookmarkEnd w:id="0"/>
    </w:p>
    <w:sectPr w:rsidR="0058760F" w:rsidRPr="00D060FC" w:rsidSect="005C0C3B">
      <w:pgSz w:w="11906" w:h="16838"/>
      <w:pgMar w:top="284" w:right="424"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C19F6"/>
    <w:multiLevelType w:val="hybridMultilevel"/>
    <w:tmpl w:val="C9F69552"/>
    <w:lvl w:ilvl="0" w:tplc="FD3C88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C86CB1"/>
    <w:multiLevelType w:val="hybridMultilevel"/>
    <w:tmpl w:val="92D805E4"/>
    <w:lvl w:ilvl="0" w:tplc="A692B85E">
      <w:start w:val="1"/>
      <w:numFmt w:val="decimal"/>
      <w:lvlText w:val="%1)"/>
      <w:lvlJc w:val="left"/>
      <w:pPr>
        <w:ind w:left="1080" w:hanging="360"/>
      </w:pPr>
      <w:rPr>
        <w:rFonts w:ascii="Arial" w:hAnsi="Arial" w:cs="Arial" w:hint="default"/>
        <w:color w:val="333333"/>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F066E1A"/>
    <w:multiLevelType w:val="hybridMultilevel"/>
    <w:tmpl w:val="C9F69552"/>
    <w:lvl w:ilvl="0" w:tplc="FD3C88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8C270A"/>
    <w:multiLevelType w:val="hybridMultilevel"/>
    <w:tmpl w:val="6FD0D636"/>
    <w:lvl w:ilvl="0" w:tplc="C8FE70B6">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F853C13"/>
    <w:multiLevelType w:val="hybridMultilevel"/>
    <w:tmpl w:val="8AFC9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592ED6"/>
    <w:multiLevelType w:val="hybridMultilevel"/>
    <w:tmpl w:val="96F6F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52038C"/>
    <w:multiLevelType w:val="hybridMultilevel"/>
    <w:tmpl w:val="73B0C1AC"/>
    <w:lvl w:ilvl="0" w:tplc="4C7818B0">
      <w:start w:val="1"/>
      <w:numFmt w:val="decimal"/>
      <w:lvlText w:val="%1)"/>
      <w:lvlJc w:val="left"/>
      <w:pPr>
        <w:ind w:left="1440" w:hanging="360"/>
      </w:pPr>
      <w:rPr>
        <w:rFonts w:ascii="Arial" w:hAnsi="Arial" w:cs="Arial" w:hint="default"/>
        <w:color w:val="333333"/>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E8C1B92"/>
    <w:multiLevelType w:val="hybridMultilevel"/>
    <w:tmpl w:val="6FD0D636"/>
    <w:lvl w:ilvl="0" w:tplc="C8FE70B6">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5"/>
  </w:num>
  <w:num w:numId="2">
    <w:abstractNumId w:val="2"/>
  </w:num>
  <w:num w:numId="3">
    <w:abstractNumId w:val="0"/>
  </w:num>
  <w:num w:numId="4">
    <w:abstractNumId w:val="4"/>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AF"/>
    <w:rsid w:val="00084DFF"/>
    <w:rsid w:val="000A4AB9"/>
    <w:rsid w:val="0014107B"/>
    <w:rsid w:val="002421B4"/>
    <w:rsid w:val="00296154"/>
    <w:rsid w:val="002D09AF"/>
    <w:rsid w:val="003046EF"/>
    <w:rsid w:val="0031449C"/>
    <w:rsid w:val="003558B0"/>
    <w:rsid w:val="0038102A"/>
    <w:rsid w:val="00434167"/>
    <w:rsid w:val="00441F64"/>
    <w:rsid w:val="004D4601"/>
    <w:rsid w:val="004E26D2"/>
    <w:rsid w:val="0058760F"/>
    <w:rsid w:val="005C0C3B"/>
    <w:rsid w:val="0060263F"/>
    <w:rsid w:val="00692FB2"/>
    <w:rsid w:val="007A3AE8"/>
    <w:rsid w:val="007B11FC"/>
    <w:rsid w:val="00826B0A"/>
    <w:rsid w:val="008E295A"/>
    <w:rsid w:val="008F1E80"/>
    <w:rsid w:val="00947BC2"/>
    <w:rsid w:val="00A05D87"/>
    <w:rsid w:val="00A32BC5"/>
    <w:rsid w:val="00AE2EEC"/>
    <w:rsid w:val="00AE4D80"/>
    <w:rsid w:val="00B31847"/>
    <w:rsid w:val="00B730BF"/>
    <w:rsid w:val="00BF52CC"/>
    <w:rsid w:val="00C434E7"/>
    <w:rsid w:val="00C55647"/>
    <w:rsid w:val="00C64DEF"/>
    <w:rsid w:val="00CB0978"/>
    <w:rsid w:val="00CE0942"/>
    <w:rsid w:val="00D060FC"/>
    <w:rsid w:val="00D45521"/>
    <w:rsid w:val="00D669EF"/>
    <w:rsid w:val="00D76768"/>
    <w:rsid w:val="00DB7710"/>
    <w:rsid w:val="00E10D35"/>
    <w:rsid w:val="00E60F12"/>
    <w:rsid w:val="00F40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3176D2-8CB0-44FB-A437-74D696A2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434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D35"/>
    <w:pPr>
      <w:ind w:left="720"/>
      <w:contextualSpacing/>
    </w:pPr>
  </w:style>
  <w:style w:type="paragraph" w:styleId="a4">
    <w:name w:val="Normal (Web)"/>
    <w:basedOn w:val="a"/>
    <w:uiPriority w:val="99"/>
    <w:unhideWhenUsed/>
    <w:rsid w:val="00CB0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B0978"/>
    <w:rPr>
      <w:b/>
      <w:bCs/>
    </w:rPr>
  </w:style>
  <w:style w:type="character" w:styleId="a6">
    <w:name w:val="Emphasis"/>
    <w:basedOn w:val="a0"/>
    <w:uiPriority w:val="20"/>
    <w:qFormat/>
    <w:rsid w:val="00E60F12"/>
    <w:rPr>
      <w:i/>
      <w:iCs/>
    </w:rPr>
  </w:style>
  <w:style w:type="paragraph" w:styleId="a7">
    <w:name w:val="Balloon Text"/>
    <w:basedOn w:val="a"/>
    <w:link w:val="a8"/>
    <w:uiPriority w:val="99"/>
    <w:semiHidden/>
    <w:unhideWhenUsed/>
    <w:rsid w:val="003558B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558B0"/>
    <w:rPr>
      <w:rFonts w:ascii="Segoe UI" w:hAnsi="Segoe UI" w:cs="Segoe UI"/>
      <w:sz w:val="18"/>
      <w:szCs w:val="18"/>
    </w:rPr>
  </w:style>
  <w:style w:type="character" w:customStyle="1" w:styleId="10">
    <w:name w:val="Заголовок 1 Знак"/>
    <w:basedOn w:val="a0"/>
    <w:link w:val="1"/>
    <w:uiPriority w:val="9"/>
    <w:rsid w:val="00C434E7"/>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84279">
      <w:bodyDiv w:val="1"/>
      <w:marLeft w:val="0"/>
      <w:marRight w:val="0"/>
      <w:marTop w:val="0"/>
      <w:marBottom w:val="0"/>
      <w:divBdr>
        <w:top w:val="none" w:sz="0" w:space="0" w:color="auto"/>
        <w:left w:val="none" w:sz="0" w:space="0" w:color="auto"/>
        <w:bottom w:val="none" w:sz="0" w:space="0" w:color="auto"/>
        <w:right w:val="none" w:sz="0" w:space="0" w:color="auto"/>
      </w:divBdr>
    </w:div>
    <w:div w:id="1593322343">
      <w:bodyDiv w:val="1"/>
      <w:marLeft w:val="0"/>
      <w:marRight w:val="0"/>
      <w:marTop w:val="0"/>
      <w:marBottom w:val="0"/>
      <w:divBdr>
        <w:top w:val="none" w:sz="0" w:space="0" w:color="auto"/>
        <w:left w:val="none" w:sz="0" w:space="0" w:color="auto"/>
        <w:bottom w:val="none" w:sz="0" w:space="0" w:color="auto"/>
        <w:right w:val="none" w:sz="0" w:space="0" w:color="auto"/>
      </w:divBdr>
    </w:div>
    <w:div w:id="211277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731</TotalTime>
  <Pages>9</Pages>
  <Words>1838</Words>
  <Characters>10478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2021-07-02T10:09:00Z</cp:lastPrinted>
  <dcterms:created xsi:type="dcterms:W3CDTF">2021-07-01T06:19:00Z</dcterms:created>
  <dcterms:modified xsi:type="dcterms:W3CDTF">2021-07-09T10:46:00Z</dcterms:modified>
</cp:coreProperties>
</file>